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2EB1CA" w14:textId="77777777" w:rsidR="00205AB1" w:rsidRPr="001C056D" w:rsidRDefault="00205AB1" w:rsidP="00205AB1">
      <w:pPr>
        <w:pStyle w:val="Heading"/>
        <w:jc w:val="center"/>
        <w:rPr>
          <w:rFonts w:cs="Times New Roman"/>
          <w:color w:val="000000" w:themeColor="text1"/>
          <w:lang w:val="lt-LT"/>
        </w:rPr>
      </w:pPr>
      <w:r w:rsidRPr="001C056D">
        <w:rPr>
          <w:rFonts w:cs="Times New Roman"/>
          <w:color w:val="000000" w:themeColor="text1"/>
          <w:lang w:val="lt-LT"/>
        </w:rPr>
        <w:t>Viešoji įstaiga CPO LT</w:t>
      </w:r>
    </w:p>
    <w:p w14:paraId="216769D4" w14:textId="77777777" w:rsidR="00205AB1" w:rsidRPr="001C056D" w:rsidRDefault="00205AB1" w:rsidP="00205AB1">
      <w:pPr>
        <w:pStyle w:val="Heading"/>
        <w:jc w:val="center"/>
        <w:rPr>
          <w:rFonts w:cs="Times New Roman"/>
          <w:color w:val="000000" w:themeColor="text1"/>
          <w:lang w:val="lt-LT"/>
        </w:rPr>
      </w:pPr>
    </w:p>
    <w:p w14:paraId="17539C85" w14:textId="77777777" w:rsidR="00205AB1" w:rsidRPr="001C056D" w:rsidRDefault="00205AB1" w:rsidP="00205AB1">
      <w:pPr>
        <w:pStyle w:val="Heading"/>
        <w:jc w:val="center"/>
        <w:rPr>
          <w:rFonts w:cs="Times New Roman"/>
          <w:color w:val="000000" w:themeColor="text1"/>
          <w:lang w:val="lt-LT"/>
        </w:rPr>
      </w:pPr>
      <w:r w:rsidRPr="001C056D">
        <w:rPr>
          <w:rFonts w:cs="Times New Roman"/>
          <w:color w:val="000000" w:themeColor="text1"/>
          <w:lang w:val="lt-LT"/>
        </w:rPr>
        <w:t>Atviras konkursas (supaprastintas)</w:t>
      </w:r>
    </w:p>
    <w:p w14:paraId="7DA85E20" w14:textId="77777777" w:rsidR="00205AB1" w:rsidRPr="001C056D" w:rsidRDefault="00205AB1" w:rsidP="00205AB1">
      <w:pPr>
        <w:pStyle w:val="Heading"/>
        <w:jc w:val="center"/>
        <w:rPr>
          <w:rFonts w:cs="Times New Roman"/>
          <w:color w:val="000000" w:themeColor="text1"/>
          <w:lang w:val="lt-LT"/>
        </w:rPr>
      </w:pPr>
    </w:p>
    <w:p w14:paraId="2544E0D7" w14:textId="77777777" w:rsidR="00B86DF0" w:rsidRDefault="00B86DF0" w:rsidP="00B86DF0">
      <w:pPr>
        <w:pStyle w:val="Heading"/>
        <w:jc w:val="center"/>
        <w:rPr>
          <w:color w:val="000000" w:themeColor="text1"/>
          <w:lang w:val="lt-LT"/>
        </w:rPr>
      </w:pPr>
      <w:r w:rsidRPr="00BE4004">
        <w:rPr>
          <w:color w:val="000000" w:themeColor="text1"/>
          <w:lang w:val="lt-LT"/>
        </w:rPr>
        <w:t xml:space="preserve">Valstybės informacinių technologijų paslaugų valdymo informacinės sistemos priežiūros ir palaikymo paslaugos </w:t>
      </w:r>
    </w:p>
    <w:p w14:paraId="50A1B36E" w14:textId="77777777" w:rsidR="001125E3" w:rsidRPr="001C056D" w:rsidRDefault="001125E3" w:rsidP="001125E3">
      <w:pPr>
        <w:pStyle w:val="Body2"/>
        <w:rPr>
          <w:rFonts w:cs="Times New Roman"/>
          <w:lang w:val="lt-LT"/>
        </w:rPr>
      </w:pPr>
    </w:p>
    <w:p w14:paraId="634A95B7" w14:textId="29443675" w:rsidR="00C90DA7" w:rsidRPr="001C056D" w:rsidRDefault="00205AB1" w:rsidP="00C90DA7">
      <w:pPr>
        <w:pStyle w:val="Body2"/>
        <w:rPr>
          <w:rFonts w:cs="Times New Roman"/>
          <w:lang w:val="lt-LT"/>
        </w:rPr>
      </w:pPr>
      <w:r w:rsidRPr="001C056D">
        <w:rPr>
          <w:rFonts w:cs="Times New Roman"/>
          <w:lang w:val="lt-LT"/>
        </w:rPr>
        <w:tab/>
        <w:t>1. BENDROSIOS NUOSTATOS</w:t>
      </w:r>
      <w:r w:rsidRPr="001C056D">
        <w:rPr>
          <w:rFonts w:cs="Times New Roman"/>
          <w:lang w:val="lt-LT"/>
        </w:rPr>
        <w:tab/>
      </w:r>
      <w:r w:rsidRPr="001C056D">
        <w:rPr>
          <w:rFonts w:cs="Times New Roman"/>
          <w:lang w:val="lt-LT"/>
        </w:rPr>
        <w:br/>
      </w:r>
      <w:r w:rsidRPr="001C056D">
        <w:rPr>
          <w:rFonts w:cs="Times New Roman"/>
          <w:lang w:val="lt-LT"/>
        </w:rPr>
        <w:tab/>
      </w:r>
      <w:r w:rsidRPr="001C056D">
        <w:rPr>
          <w:rFonts w:cs="Times New Roman"/>
          <w:lang w:val="lt-LT"/>
        </w:rPr>
        <w:br/>
      </w:r>
      <w:r w:rsidRPr="001C056D">
        <w:rPr>
          <w:rFonts w:cs="Times New Roman"/>
          <w:lang w:val="lt-LT"/>
        </w:rPr>
        <w:tab/>
        <w:t xml:space="preserve">1.1. Viešoji įstaiga CPO LT (toliau – CPO LT arba perkančioji organizacija) vykdo viešąjį pirkimą atviro konkurso būdu (toliau – pirkimas). CPO LT kontaktinis asmuo – Milda Viteikienė, tel. +370 666 29019, el. p. </w:t>
      </w:r>
      <w:proofErr w:type="spellStart"/>
      <w:r w:rsidRPr="001C056D">
        <w:rPr>
          <w:rFonts w:cs="Times New Roman"/>
          <w:lang w:val="lt-LT"/>
        </w:rPr>
        <w:t>milda.viteikiene@cpo.lt</w:t>
      </w:r>
      <w:proofErr w:type="spellEnd"/>
      <w:r w:rsidRPr="001C056D">
        <w:rPr>
          <w:rFonts w:cs="Times New Roman"/>
          <w:lang w:val="lt-LT"/>
        </w:rPr>
        <w:t>.</w:t>
      </w:r>
      <w:r w:rsidRPr="001C056D">
        <w:rPr>
          <w:rFonts w:cs="Times New Roman"/>
          <w:lang w:val="lt-LT"/>
        </w:rPr>
        <w:tab/>
      </w:r>
      <w:r w:rsidRPr="001C056D">
        <w:rPr>
          <w:rFonts w:cs="Times New Roman"/>
          <w:lang w:val="lt-LT"/>
        </w:rPr>
        <w:br/>
      </w:r>
      <w:r w:rsidRPr="001C056D">
        <w:rPr>
          <w:rFonts w:cs="Times New Roman"/>
          <w:lang w:val="lt-LT"/>
        </w:rPr>
        <w:tab/>
        <w:t xml:space="preserve">1.2. CPO LT pirkimą atlieka kitai perkančiajai organizacijai (perkančiajam subjektui): perkančioji organizacija </w:t>
      </w:r>
      <w:r w:rsidR="00B86DF0" w:rsidRPr="00370648">
        <w:rPr>
          <w:lang w:val="lt-LT"/>
        </w:rPr>
        <w:t xml:space="preserve">Valstybės skaitmeninių sprendimų agentūra (kodas: 188772433). Tais atvejais, kai CPO LT atlieka pirkimą kitai perkančiajai organizacijai (perkančiajam subjektui),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(perkantysis subjektas), su kuria bus sudaryta sutartis. Sutartį pasirašys Valstybės skaitmeninių sprendimų agentūra (kodas: 188772433).  </w:t>
      </w:r>
      <w:r w:rsidRPr="001C056D">
        <w:rPr>
          <w:rFonts w:cs="Times New Roman"/>
          <w:lang w:val="lt-LT"/>
        </w:rPr>
        <w:tab/>
      </w:r>
      <w:r w:rsidRPr="001C056D">
        <w:rPr>
          <w:rFonts w:cs="Times New Roman"/>
          <w:lang w:val="lt-LT"/>
        </w:rPr>
        <w:br/>
      </w:r>
      <w:r w:rsidRPr="001C056D">
        <w:rPr>
          <w:rFonts w:cs="Times New Roman"/>
          <w:lang w:val="lt-LT"/>
        </w:rPr>
        <w:tab/>
        <w:t xml:space="preserve">1.3. Pirkimas neatliekamas naudojantis centralizuotų pirkimų katalogu, nes </w:t>
      </w:r>
      <w:r w:rsidR="00F26014" w:rsidRPr="001C056D">
        <w:rPr>
          <w:rFonts w:cs="Times New Roman"/>
          <w:lang w:val="lt-LT"/>
        </w:rPr>
        <w:t>CPO LT kataloge nėra galimybės įsigyti tokių p</w:t>
      </w:r>
      <w:r w:rsidR="00B86DF0">
        <w:rPr>
          <w:rFonts w:cs="Times New Roman"/>
          <w:lang w:val="lt-LT"/>
        </w:rPr>
        <w:t>aslaugų</w:t>
      </w:r>
      <w:r w:rsidR="00F26014" w:rsidRPr="001C056D">
        <w:rPr>
          <w:rFonts w:cs="Times New Roman"/>
          <w:lang w:val="lt-LT"/>
        </w:rPr>
        <w:t>.</w:t>
      </w:r>
      <w:r w:rsidRPr="001C056D">
        <w:rPr>
          <w:rFonts w:cs="Times New Roman"/>
          <w:lang w:val="lt-LT"/>
        </w:rPr>
        <w:tab/>
      </w:r>
      <w:r w:rsidRPr="001C056D">
        <w:rPr>
          <w:rFonts w:cs="Times New Roman"/>
          <w:lang w:val="lt-LT"/>
        </w:rPr>
        <w:br/>
      </w:r>
      <w:r w:rsidRPr="001C056D">
        <w:rPr>
          <w:rFonts w:cs="Times New Roman"/>
          <w:lang w:val="lt-LT"/>
        </w:rPr>
        <w:tab/>
        <w:t>1.4. Perkančioji organizacija nerezervuoja teisės dalyvauti pirkime.</w:t>
      </w:r>
      <w:r w:rsidRPr="001C056D">
        <w:rPr>
          <w:rFonts w:cs="Times New Roman"/>
          <w:lang w:val="lt-LT"/>
        </w:rPr>
        <w:tab/>
      </w:r>
      <w:r w:rsidRPr="001C056D">
        <w:rPr>
          <w:rFonts w:cs="Times New Roman"/>
          <w:lang w:val="lt-LT"/>
        </w:rPr>
        <w:br/>
      </w:r>
      <w:r w:rsidRPr="001C056D">
        <w:rPr>
          <w:rFonts w:cs="Times New Roman"/>
          <w:lang w:val="lt-LT"/>
        </w:rPr>
        <w:tab/>
        <w:t>1.5. Stebėtojai dalyvauti Komisijos posėdžiuose nėra kviečiami.</w:t>
      </w:r>
      <w:r w:rsidRPr="001C056D">
        <w:rPr>
          <w:rFonts w:cs="Times New Roman"/>
          <w:lang w:val="lt-LT"/>
        </w:rPr>
        <w:tab/>
      </w:r>
      <w:r w:rsidRPr="001C056D">
        <w:rPr>
          <w:rFonts w:cs="Times New Roman"/>
          <w:lang w:val="lt-LT"/>
        </w:rPr>
        <w:br/>
      </w:r>
      <w:r w:rsidRPr="001C056D">
        <w:rPr>
          <w:rFonts w:cs="Times New Roman"/>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9F6A3F" w:rsidRPr="001C056D">
        <w:rPr>
          <w:rFonts w:cs="Times New Roman"/>
          <w:lang w:val="lt-LT"/>
        </w:rPr>
        <w:t>4.4.</w:t>
      </w:r>
      <w:r w:rsidR="00925504">
        <w:rPr>
          <w:rFonts w:cs="Times New Roman"/>
          <w:lang w:val="lt-LT"/>
        </w:rPr>
        <w:t>3</w:t>
      </w:r>
      <w:r w:rsidR="009F6A3F" w:rsidRPr="001C056D">
        <w:rPr>
          <w:rFonts w:cs="Times New Roman"/>
          <w:lang w:val="lt-LT"/>
        </w:rPr>
        <w:t xml:space="preserve">. </w:t>
      </w:r>
      <w:r w:rsidRPr="001C056D">
        <w:rPr>
          <w:rFonts w:cs="Times New Roman"/>
          <w:lang w:val="lt-LT"/>
        </w:rPr>
        <w:t xml:space="preserve">punktu. </w:t>
      </w:r>
      <w:r w:rsidR="00C90DA7" w:rsidRPr="001C056D">
        <w:rPr>
          <w:rFonts w:cs="Times New Roman"/>
          <w:lang w:val="lt-LT"/>
        </w:rPr>
        <w:t>Aplinkos apaugos kriterijai nustatyti Sutarties projekte (</w:t>
      </w:r>
      <w:r w:rsidR="00C90DA7" w:rsidRPr="001C056D">
        <w:rPr>
          <w:rFonts w:cs="Times New Roman"/>
          <w:color w:val="auto"/>
          <w:lang w:val="lt-LT"/>
        </w:rPr>
        <w:t>Paslaugų teikimo sutarties Specialiojoje dalyje).</w:t>
      </w:r>
      <w:r w:rsidR="00C90DA7" w:rsidRPr="001C056D">
        <w:rPr>
          <w:rFonts w:cs="Times New Roman"/>
          <w:lang w:val="lt-LT"/>
        </w:rPr>
        <w:t xml:space="preserve">  </w:t>
      </w:r>
    </w:p>
    <w:p w14:paraId="2944BEA3" w14:textId="22CADF42" w:rsidR="00C90DA7" w:rsidRPr="001C056D" w:rsidRDefault="00205AB1" w:rsidP="006B57FB">
      <w:pPr>
        <w:pStyle w:val="Body2"/>
        <w:rPr>
          <w:rFonts w:cs="Times New Roman"/>
        </w:rPr>
      </w:pPr>
      <w:r w:rsidRPr="001C056D">
        <w:rPr>
          <w:rFonts w:cs="Times New Roman"/>
          <w:lang w:val="lt-LT"/>
        </w:rPr>
        <w:tab/>
        <w:t>1.7. Skelbimas apie pirkimą paskelbtas Centrinėje viešųjų pirkimų informacinėje sistemoje (toliau – CVP IS) adresu (https://viesiejipirkimai.lt). Pirkimo dokumentai, jų paaiškinimai, patikslinimai skelbiami CVP IS (https://viesiejipirkimai.ltIšankstinis skelbimas apie pirkimą nebuvo paskelbtas.</w:t>
      </w:r>
      <w:r w:rsidRPr="001C056D">
        <w:rPr>
          <w:rFonts w:cs="Times New Roman"/>
          <w:lang w:val="lt-LT"/>
        </w:rPr>
        <w:tab/>
      </w:r>
      <w:r w:rsidRPr="001C056D">
        <w:rPr>
          <w:rFonts w:cs="Times New Roman"/>
          <w:lang w:val="lt-LT"/>
        </w:rPr>
        <w:br/>
      </w:r>
      <w:r w:rsidRPr="001C056D">
        <w:rPr>
          <w:rFonts w:cs="Times New Roman"/>
          <w:lang w:val="lt-LT"/>
        </w:rPr>
        <w:tab/>
        <w:t xml:space="preserve">1.8. </w:t>
      </w:r>
      <w:r w:rsidR="00C90DA7" w:rsidRPr="001C056D">
        <w:rPr>
          <w:rFonts w:cs="Times New Roman"/>
          <w:lang w:val="lt-LT"/>
        </w:rPr>
        <w:t>P</w:t>
      </w:r>
      <w:proofErr w:type="spellStart"/>
      <w:r w:rsidR="00C90DA7" w:rsidRPr="001C056D">
        <w:rPr>
          <w:rFonts w:cs="Times New Roman"/>
        </w:rPr>
        <w:t>irkime</w:t>
      </w:r>
      <w:proofErr w:type="spellEnd"/>
      <w:r w:rsidR="00C90DA7" w:rsidRPr="001C056D">
        <w:rPr>
          <w:rFonts w:cs="Times New Roman"/>
        </w:rPr>
        <w:t xml:space="preserve"> </w:t>
      </w:r>
      <w:proofErr w:type="spellStart"/>
      <w:r w:rsidR="00C90DA7" w:rsidRPr="001C056D">
        <w:rPr>
          <w:rFonts w:cs="Times New Roman"/>
        </w:rPr>
        <w:t>perkančioji</w:t>
      </w:r>
      <w:proofErr w:type="spellEnd"/>
      <w:r w:rsidR="00C90DA7" w:rsidRPr="001C056D">
        <w:rPr>
          <w:rFonts w:cs="Times New Roman"/>
        </w:rPr>
        <w:t xml:space="preserve"> organizacija </w:t>
      </w:r>
      <w:proofErr w:type="spellStart"/>
      <w:r w:rsidR="00C90DA7" w:rsidRPr="001C056D">
        <w:rPr>
          <w:rFonts w:cs="Times New Roman"/>
        </w:rPr>
        <w:t>nenumato</w:t>
      </w:r>
      <w:proofErr w:type="spellEnd"/>
      <w:r w:rsidR="00C90DA7" w:rsidRPr="001C056D">
        <w:rPr>
          <w:rFonts w:cs="Times New Roman"/>
        </w:rPr>
        <w:t xml:space="preserve"> </w:t>
      </w:r>
      <w:proofErr w:type="spellStart"/>
      <w:r w:rsidR="00C90DA7" w:rsidRPr="001C056D">
        <w:rPr>
          <w:rFonts w:cs="Times New Roman"/>
        </w:rPr>
        <w:t>skelbti</w:t>
      </w:r>
      <w:proofErr w:type="spellEnd"/>
      <w:r w:rsidR="00C90DA7" w:rsidRPr="001C056D">
        <w:rPr>
          <w:rFonts w:cs="Times New Roman"/>
        </w:rPr>
        <w:t xml:space="preserve"> </w:t>
      </w:r>
      <w:proofErr w:type="spellStart"/>
      <w:r w:rsidR="00C90DA7" w:rsidRPr="001C056D">
        <w:rPr>
          <w:rFonts w:cs="Times New Roman"/>
        </w:rPr>
        <w:t>pranešimo</w:t>
      </w:r>
      <w:proofErr w:type="spellEnd"/>
      <w:r w:rsidR="00C90DA7" w:rsidRPr="001C056D">
        <w:rPr>
          <w:rFonts w:cs="Times New Roman"/>
        </w:rPr>
        <w:t xml:space="preserve"> </w:t>
      </w:r>
      <w:proofErr w:type="spellStart"/>
      <w:r w:rsidR="00C90DA7" w:rsidRPr="001C056D">
        <w:rPr>
          <w:rFonts w:cs="Times New Roman"/>
        </w:rPr>
        <w:t>dėl</w:t>
      </w:r>
      <w:proofErr w:type="spellEnd"/>
      <w:r w:rsidR="00C90DA7" w:rsidRPr="001C056D">
        <w:rPr>
          <w:rFonts w:cs="Times New Roman"/>
        </w:rPr>
        <w:t xml:space="preserve"> </w:t>
      </w:r>
      <w:proofErr w:type="spellStart"/>
      <w:r w:rsidR="00C90DA7" w:rsidRPr="001C056D">
        <w:rPr>
          <w:rFonts w:cs="Times New Roman"/>
        </w:rPr>
        <w:t>savanoriško</w:t>
      </w:r>
      <w:proofErr w:type="spellEnd"/>
      <w:r w:rsidR="00C90DA7" w:rsidRPr="001C056D">
        <w:rPr>
          <w:rFonts w:cs="Times New Roman"/>
        </w:rPr>
        <w:t xml:space="preserve"> </w:t>
      </w:r>
      <w:r w:rsidR="00C90DA7" w:rsidRPr="001C056D">
        <w:rPr>
          <w:rFonts w:cs="Times New Roman"/>
          <w:i/>
          <w:iCs/>
        </w:rPr>
        <w:t>ex ante</w:t>
      </w:r>
      <w:r w:rsidR="00C90DA7" w:rsidRPr="001C056D">
        <w:rPr>
          <w:rFonts w:cs="Times New Roman"/>
        </w:rPr>
        <w:t xml:space="preserve"> </w:t>
      </w:r>
      <w:proofErr w:type="spellStart"/>
      <w:r w:rsidR="00C90DA7" w:rsidRPr="001C056D">
        <w:rPr>
          <w:rFonts w:cs="Times New Roman"/>
        </w:rPr>
        <w:t>skaidrumo</w:t>
      </w:r>
      <w:proofErr w:type="spellEnd"/>
      <w:r w:rsidR="00C90DA7" w:rsidRPr="001C056D">
        <w:rPr>
          <w:rFonts w:cs="Times New Roman"/>
        </w:rPr>
        <w:t>.</w:t>
      </w:r>
    </w:p>
    <w:p w14:paraId="0CCC8895" w14:textId="4A857E8F" w:rsidR="0023299E" w:rsidRPr="003C751E" w:rsidRDefault="00C90DA7" w:rsidP="006B57FB">
      <w:pPr>
        <w:tabs>
          <w:tab w:val="left" w:pos="709"/>
          <w:tab w:val="left" w:pos="993"/>
        </w:tabs>
        <w:spacing w:line="20" w:lineRule="atLeast"/>
        <w:ind w:firstLine="709"/>
        <w:jc w:val="both"/>
        <w:rPr>
          <w:sz w:val="22"/>
          <w:szCs w:val="22"/>
          <w:lang w:val="lt-LT"/>
        </w:rPr>
      </w:pPr>
      <w:r w:rsidRPr="001C056D">
        <w:rPr>
          <w:sz w:val="22"/>
          <w:szCs w:val="22"/>
        </w:rPr>
        <w:t xml:space="preserve">1.9. </w:t>
      </w:r>
      <w:r w:rsidR="00205AB1" w:rsidRPr="001C056D">
        <w:rPr>
          <w:sz w:val="22"/>
          <w:szCs w:val="22"/>
          <w:lang w:val="lt-LT"/>
        </w:rPr>
        <w:t>Pirkime neleidžiama pateikti alternatyvių pasiūlymų. Tiekėjui pateikus alternatyvų pasiūlymą, jo pasiūlymas ir alternatyvus pasiūlymas bus atmesti.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w:t>
      </w:r>
      <w:r w:rsidR="006B57FB" w:rsidRPr="001C056D">
        <w:rPr>
          <w:sz w:val="22"/>
          <w:szCs w:val="22"/>
          <w:lang w:val="lt-LT"/>
        </w:rPr>
        <w:t>10</w:t>
      </w:r>
      <w:r w:rsidR="00205AB1" w:rsidRPr="001C056D">
        <w:rPr>
          <w:sz w:val="22"/>
          <w:szCs w:val="22"/>
          <w:lang w:val="lt-LT"/>
        </w:rPr>
        <w:t xml:space="preserve">. </w:t>
      </w:r>
      <w:r w:rsidR="006B57FB" w:rsidRPr="001C056D">
        <w:rPr>
          <w:sz w:val="22"/>
          <w:szCs w:val="22"/>
        </w:rPr>
        <w:t xml:space="preserve">CPO LT, </w:t>
      </w:r>
      <w:proofErr w:type="spellStart"/>
      <w:r w:rsidR="006B57FB" w:rsidRPr="001C056D">
        <w:rPr>
          <w:sz w:val="22"/>
          <w:szCs w:val="22"/>
        </w:rPr>
        <w:t>atlikdama</w:t>
      </w:r>
      <w:proofErr w:type="spellEnd"/>
      <w:r w:rsidR="006B57FB" w:rsidRPr="001C056D">
        <w:rPr>
          <w:sz w:val="22"/>
          <w:szCs w:val="22"/>
        </w:rPr>
        <w:t xml:space="preserve"> </w:t>
      </w:r>
      <w:proofErr w:type="spellStart"/>
      <w:r w:rsidR="006B57FB" w:rsidRPr="001C056D">
        <w:rPr>
          <w:sz w:val="22"/>
          <w:szCs w:val="22"/>
        </w:rPr>
        <w:t>šį</w:t>
      </w:r>
      <w:proofErr w:type="spellEnd"/>
      <w:r w:rsidR="006B57FB" w:rsidRPr="001C056D">
        <w:rPr>
          <w:sz w:val="22"/>
          <w:szCs w:val="22"/>
        </w:rPr>
        <w:t xml:space="preserve"> pirkimą, </w:t>
      </w:r>
      <w:proofErr w:type="spellStart"/>
      <w:r w:rsidR="006B57FB" w:rsidRPr="001C056D">
        <w:rPr>
          <w:sz w:val="22"/>
          <w:szCs w:val="22"/>
        </w:rPr>
        <w:t>netaiko</w:t>
      </w:r>
      <w:proofErr w:type="spellEnd"/>
      <w:r w:rsidR="006B57FB" w:rsidRPr="001C056D">
        <w:rPr>
          <w:sz w:val="22"/>
          <w:szCs w:val="22"/>
        </w:rPr>
        <w:t xml:space="preserve"> </w:t>
      </w:r>
      <w:proofErr w:type="spellStart"/>
      <w:r w:rsidR="006B57FB" w:rsidRPr="001C056D">
        <w:rPr>
          <w:sz w:val="22"/>
          <w:szCs w:val="22"/>
        </w:rPr>
        <w:t>pagreitintos</w:t>
      </w:r>
      <w:proofErr w:type="spellEnd"/>
      <w:r w:rsidR="006B57FB" w:rsidRPr="001C056D">
        <w:rPr>
          <w:sz w:val="22"/>
          <w:szCs w:val="22"/>
        </w:rPr>
        <w:t xml:space="preserve"> pirkimo </w:t>
      </w:r>
      <w:proofErr w:type="spellStart"/>
      <w:r w:rsidR="006B57FB" w:rsidRPr="001C056D">
        <w:rPr>
          <w:sz w:val="22"/>
          <w:szCs w:val="22"/>
        </w:rPr>
        <w:t>procedūros</w:t>
      </w:r>
      <w:proofErr w:type="spellEnd"/>
      <w:r w:rsidR="006B57FB" w:rsidRPr="001C056D">
        <w:rPr>
          <w:sz w:val="22"/>
          <w:szCs w:val="22"/>
        </w:rPr>
        <w:t>.</w:t>
      </w:r>
      <w:r w:rsidR="00205AB1" w:rsidRPr="001C056D">
        <w:rPr>
          <w:sz w:val="22"/>
          <w:szCs w:val="22"/>
          <w:lang w:val="lt-LT"/>
        </w:rPr>
        <w:br/>
      </w:r>
      <w:r w:rsidR="00205AB1" w:rsidRPr="001C056D">
        <w:rPr>
          <w:sz w:val="22"/>
          <w:szCs w:val="22"/>
          <w:lang w:val="lt-LT"/>
        </w:rPr>
        <w:tab/>
        <w:t>1.11. Bendrosios pirkimo sąlygos yra neatskiriama šių pirkimo sąlygų dalis. Prie specialiųjų pirkimo sąlygų pridedami šie priedai: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1.11.1. Terminai.</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1.11.2. Techninė specifikacija.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1.</w:t>
      </w:r>
      <w:r w:rsidR="00205AB1" w:rsidRPr="003C751E">
        <w:rPr>
          <w:sz w:val="22"/>
          <w:szCs w:val="22"/>
          <w:lang w:val="lt-LT"/>
        </w:rPr>
        <w:t>11.3. Pasiūlymo forma.</w:t>
      </w:r>
      <w:r w:rsidR="00205AB1" w:rsidRPr="003C751E">
        <w:rPr>
          <w:sz w:val="22"/>
          <w:szCs w:val="22"/>
          <w:lang w:val="lt-LT"/>
        </w:rPr>
        <w:tab/>
      </w:r>
      <w:r w:rsidR="00205AB1" w:rsidRPr="003C751E">
        <w:rPr>
          <w:sz w:val="22"/>
          <w:szCs w:val="22"/>
          <w:lang w:val="lt-LT"/>
        </w:rPr>
        <w:br/>
      </w:r>
      <w:r w:rsidR="00205AB1" w:rsidRPr="003C751E">
        <w:rPr>
          <w:sz w:val="22"/>
          <w:szCs w:val="22"/>
          <w:lang w:val="lt-LT"/>
        </w:rPr>
        <w:tab/>
        <w:t>1.11.4. Tiekėjų pašalinimo pagrindai (dokumente Kvalifikacijos ir kiti reikalavimai).</w:t>
      </w:r>
      <w:r w:rsidR="00205AB1" w:rsidRPr="003C751E">
        <w:rPr>
          <w:sz w:val="22"/>
          <w:szCs w:val="22"/>
          <w:lang w:val="lt-LT"/>
        </w:rPr>
        <w:tab/>
      </w:r>
      <w:r w:rsidR="00205AB1" w:rsidRPr="003C751E">
        <w:rPr>
          <w:sz w:val="22"/>
          <w:szCs w:val="22"/>
          <w:lang w:val="lt-LT"/>
        </w:rPr>
        <w:br/>
      </w:r>
      <w:r w:rsidR="00205AB1" w:rsidRPr="003C751E">
        <w:rPr>
          <w:sz w:val="22"/>
          <w:szCs w:val="22"/>
          <w:lang w:val="lt-LT"/>
        </w:rPr>
        <w:tab/>
        <w:t>1.11.5. Europos bendrasis viešųjų pirkimų dokumentas (EBVPD).</w:t>
      </w:r>
      <w:r w:rsidR="00205AB1" w:rsidRPr="003C751E">
        <w:rPr>
          <w:sz w:val="22"/>
          <w:szCs w:val="22"/>
          <w:lang w:val="lt-LT"/>
        </w:rPr>
        <w:tab/>
      </w:r>
      <w:r w:rsidR="00205AB1" w:rsidRPr="003C751E">
        <w:rPr>
          <w:sz w:val="22"/>
          <w:szCs w:val="22"/>
          <w:lang w:val="lt-LT"/>
        </w:rPr>
        <w:br/>
      </w:r>
      <w:r w:rsidR="00205AB1" w:rsidRPr="003C751E">
        <w:rPr>
          <w:sz w:val="22"/>
          <w:szCs w:val="22"/>
          <w:lang w:val="lt-LT"/>
        </w:rPr>
        <w:tab/>
        <w:t>1.11.6. Nacionalinio saugumo reikalavimų atitikties deklaracijos forma.</w:t>
      </w:r>
    </w:p>
    <w:p w14:paraId="5BB32843" w14:textId="77777777" w:rsidR="00925504" w:rsidRPr="003C751E" w:rsidRDefault="0023299E" w:rsidP="00925504">
      <w:pPr>
        <w:spacing w:line="20" w:lineRule="atLeast"/>
        <w:ind w:firstLine="709"/>
        <w:jc w:val="both"/>
        <w:rPr>
          <w:rFonts w:eastAsia="Arial"/>
          <w:sz w:val="22"/>
          <w:szCs w:val="22"/>
        </w:rPr>
      </w:pPr>
      <w:r w:rsidRPr="003C751E">
        <w:rPr>
          <w:sz w:val="22"/>
          <w:szCs w:val="22"/>
          <w:lang w:val="lt-LT"/>
        </w:rPr>
        <w:t xml:space="preserve">1.11.7. </w:t>
      </w:r>
      <w:r w:rsidRPr="003C751E">
        <w:rPr>
          <w:rFonts w:eastAsia="Arial"/>
          <w:sz w:val="22"/>
          <w:szCs w:val="22"/>
        </w:rPr>
        <w:t>Sutarties projektas.</w:t>
      </w:r>
    </w:p>
    <w:p w14:paraId="518C1D8F" w14:textId="77777777" w:rsidR="003C751E" w:rsidRPr="003C751E" w:rsidRDefault="00925504" w:rsidP="00925504">
      <w:pPr>
        <w:spacing w:line="20" w:lineRule="atLeast"/>
        <w:ind w:firstLine="709"/>
        <w:jc w:val="both"/>
        <w:rPr>
          <w:sz w:val="22"/>
          <w:szCs w:val="22"/>
          <w:lang w:val="lt-LT"/>
        </w:rPr>
      </w:pPr>
      <w:r w:rsidRPr="003C751E">
        <w:rPr>
          <w:sz w:val="22"/>
          <w:szCs w:val="22"/>
          <w:lang w:val="lt-LT"/>
        </w:rPr>
        <w:t xml:space="preserve">1.12. Prieš paskelbiant apie pirkimą buvo vykdyta rinkos konsultacija. Rinkos konsultacijos dokumentai skelbiami CVP IS, adresu: </w:t>
      </w:r>
      <w:r w:rsidR="003C751E" w:rsidRPr="003C751E">
        <w:rPr>
          <w:sz w:val="22"/>
          <w:szCs w:val="22"/>
        </w:rPr>
        <w:t>https://viesiejipirkimai.lt/epps/pmc/viewPmc.do?resourceId=3537516</w:t>
      </w:r>
      <w:r w:rsidRPr="003C751E">
        <w:rPr>
          <w:sz w:val="22"/>
          <w:szCs w:val="22"/>
          <w:lang w:val="lt-LT"/>
        </w:rPr>
        <w:t xml:space="preserve">. Rinkos konsultacijos dokumentai nėra laikomi sudėtine pirkimo sąlygų dalimi. </w:t>
      </w:r>
    </w:p>
    <w:p w14:paraId="50FD248E" w14:textId="77777777" w:rsidR="00D93163" w:rsidRDefault="00925504" w:rsidP="00925504">
      <w:pPr>
        <w:spacing w:line="20" w:lineRule="atLeast"/>
        <w:ind w:firstLine="709"/>
        <w:jc w:val="both"/>
        <w:rPr>
          <w:sz w:val="22"/>
          <w:szCs w:val="22"/>
          <w:lang w:val="lt-LT"/>
        </w:rPr>
      </w:pPr>
      <w:r w:rsidRPr="003C751E">
        <w:rPr>
          <w:sz w:val="22"/>
          <w:szCs w:val="22"/>
          <w:lang w:val="lt-LT"/>
        </w:rPr>
        <w:tab/>
      </w:r>
      <w:r w:rsidR="00205AB1" w:rsidRPr="003C751E">
        <w:rPr>
          <w:sz w:val="22"/>
          <w:szCs w:val="22"/>
          <w:lang w:val="lt-LT"/>
        </w:rPr>
        <w:tab/>
      </w:r>
      <w:r w:rsidR="00205AB1" w:rsidRPr="003C751E">
        <w:rPr>
          <w:sz w:val="22"/>
          <w:szCs w:val="22"/>
          <w:lang w:val="lt-LT"/>
        </w:rPr>
        <w:tab/>
      </w:r>
      <w:r w:rsidR="00205AB1" w:rsidRPr="001C056D">
        <w:rPr>
          <w:sz w:val="22"/>
          <w:szCs w:val="22"/>
          <w:lang w:val="lt-LT"/>
        </w:rPr>
        <w:br/>
      </w:r>
      <w:r w:rsidR="00205AB1" w:rsidRPr="001C056D">
        <w:rPr>
          <w:sz w:val="22"/>
          <w:szCs w:val="22"/>
          <w:lang w:val="lt-LT"/>
        </w:rPr>
        <w:tab/>
        <w:t>2. PIRKIMO OBJEKTAS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5AB1" w:rsidRPr="00857E5B">
        <w:rPr>
          <w:sz w:val="22"/>
          <w:szCs w:val="22"/>
          <w:lang w:val="lt-LT"/>
        </w:rPr>
        <w:br/>
      </w:r>
      <w:r w:rsidR="00205AB1" w:rsidRPr="00857E5B">
        <w:rPr>
          <w:sz w:val="22"/>
          <w:szCs w:val="22"/>
          <w:lang w:val="lt-LT"/>
        </w:rPr>
        <w:tab/>
        <w:t xml:space="preserve">2.1. Perkančioji organizacija numato įsigyti </w:t>
      </w:r>
      <w:r w:rsidR="00857E5B" w:rsidRPr="00857E5B">
        <w:rPr>
          <w:sz w:val="22"/>
          <w:szCs w:val="22"/>
          <w:lang w:val="lt-LT"/>
        </w:rPr>
        <w:t>Valstybės informacinių technologijų paslaugų valdymo informacinės sistemos priežiūros ir palaikymo paslaugos</w:t>
      </w:r>
      <w:r w:rsidR="00205AB1" w:rsidRPr="00857E5B">
        <w:rPr>
          <w:sz w:val="22"/>
          <w:szCs w:val="22"/>
          <w:lang w:val="lt-LT"/>
        </w:rPr>
        <w:t xml:space="preserve">. Reikalavimai pirkimo objektui nustatyti specialiųjų </w:t>
      </w:r>
      <w:r w:rsidR="00205AB1" w:rsidRPr="00AE2996">
        <w:rPr>
          <w:sz w:val="22"/>
          <w:szCs w:val="22"/>
          <w:lang w:val="lt-LT"/>
        </w:rPr>
        <w:lastRenderedPageBreak/>
        <w:t>pirkimo sąlygų priede Techninė specifikacija.</w:t>
      </w:r>
      <w:r w:rsidR="00205AB1" w:rsidRPr="00AE2996">
        <w:rPr>
          <w:sz w:val="22"/>
          <w:szCs w:val="22"/>
          <w:lang w:val="lt-LT"/>
        </w:rPr>
        <w:tab/>
      </w:r>
      <w:r w:rsidR="00205AB1" w:rsidRPr="00AE2996">
        <w:rPr>
          <w:sz w:val="22"/>
          <w:szCs w:val="22"/>
          <w:lang w:val="lt-LT"/>
        </w:rPr>
        <w:br/>
      </w:r>
      <w:r w:rsidR="00205AB1" w:rsidRPr="00AE2996">
        <w:rPr>
          <w:sz w:val="22"/>
          <w:szCs w:val="22"/>
          <w:lang w:val="lt-LT"/>
        </w:rPr>
        <w:tab/>
        <w:t>2.2. Pirkimo objektas į dalis neskaidomas. Pirkimo apimtys, reikalavimai ir techninė specifikacija apibrėžti specialiųjų pirkimo sąlygų prieduose Pasiūlymo forma ir Techninė specifikacija.</w:t>
      </w:r>
      <w:r w:rsidR="00205AB1" w:rsidRPr="00AE2996">
        <w:rPr>
          <w:sz w:val="22"/>
          <w:szCs w:val="22"/>
          <w:lang w:val="lt-LT"/>
        </w:rPr>
        <w:tab/>
      </w:r>
      <w:r w:rsidR="00205AB1" w:rsidRPr="00AE2996">
        <w:rPr>
          <w:sz w:val="22"/>
          <w:szCs w:val="22"/>
          <w:lang w:val="lt-LT"/>
        </w:rPr>
        <w:br/>
      </w:r>
      <w:r w:rsidR="00205AB1" w:rsidRPr="00AE2996">
        <w:rPr>
          <w:sz w:val="22"/>
          <w:szCs w:val="22"/>
          <w:lang w:val="lt-LT"/>
        </w:rPr>
        <w:tab/>
        <w:t>2.</w:t>
      </w:r>
      <w:r w:rsidR="00AF49BD" w:rsidRPr="00AE2996">
        <w:rPr>
          <w:sz w:val="22"/>
          <w:szCs w:val="22"/>
          <w:lang w:val="lt-LT"/>
        </w:rPr>
        <w:t>3</w:t>
      </w:r>
      <w:r w:rsidR="00205AB1" w:rsidRPr="00AE2996">
        <w:rPr>
          <w:sz w:val="22"/>
          <w:szCs w:val="22"/>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w:t>
      </w:r>
      <w:r w:rsidR="00205AB1" w:rsidRPr="001C056D">
        <w:rPr>
          <w:sz w:val="22"/>
          <w:szCs w:val="22"/>
          <w:lang w:val="lt-LT"/>
        </w:rPr>
        <w:t>,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4</w:t>
      </w:r>
      <w:r w:rsidR="00205AB1" w:rsidRPr="001C056D">
        <w:rPr>
          <w:sz w:val="22"/>
          <w:szCs w:val="22"/>
          <w:lang w:val="lt-LT"/>
        </w:rPr>
        <w:t>. 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5</w:t>
      </w:r>
      <w:r w:rsidR="00205AB1" w:rsidRPr="001C056D">
        <w:rPr>
          <w:sz w:val="22"/>
          <w:szCs w:val="22"/>
          <w:lang w:val="lt-LT"/>
        </w:rPr>
        <w:t>. Perkančioji organizacija nerengs susitikimo su tiekėjais dėl pirkimo sąlygų paaiškinimo.</w:t>
      </w:r>
      <w:r w:rsidR="00205AB1" w:rsidRPr="001C056D">
        <w:rPr>
          <w:sz w:val="22"/>
          <w:szCs w:val="22"/>
          <w:lang w:val="lt-LT"/>
        </w:rPr>
        <w:tab/>
      </w:r>
      <w:r w:rsidR="00205AB1" w:rsidRPr="001C056D">
        <w:rPr>
          <w:sz w:val="22"/>
          <w:szCs w:val="22"/>
          <w:lang w:val="lt-LT"/>
        </w:rPr>
        <w:br/>
      </w:r>
      <w:r w:rsidR="00205AB1" w:rsidRPr="001C056D">
        <w:rPr>
          <w:sz w:val="22"/>
          <w:szCs w:val="22"/>
          <w:lang w:val="lt-LT"/>
        </w:rPr>
        <w:tab/>
        <w:t>2.</w:t>
      </w:r>
      <w:r w:rsidR="00AF49BD" w:rsidRPr="001C056D">
        <w:rPr>
          <w:sz w:val="22"/>
          <w:szCs w:val="22"/>
          <w:lang w:val="lt-LT"/>
        </w:rPr>
        <w:t>6</w:t>
      </w:r>
      <w:r w:rsidR="00205AB1" w:rsidRPr="001C056D">
        <w:rPr>
          <w:sz w:val="22"/>
          <w:szCs w:val="22"/>
          <w:lang w:val="lt-LT"/>
        </w:rPr>
        <w:t>. Perkančioji organizacija nerengs objekto apžiūros.</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5AB1" w:rsidRPr="001C056D">
        <w:rPr>
          <w:sz w:val="22"/>
          <w:szCs w:val="22"/>
          <w:lang w:val="lt-LT"/>
        </w:rPr>
        <w:br/>
      </w:r>
      <w:r w:rsidR="00205AB1" w:rsidRPr="001C056D">
        <w:rPr>
          <w:sz w:val="22"/>
          <w:szCs w:val="22"/>
          <w:lang w:val="lt-LT"/>
        </w:rPr>
        <w:tab/>
        <w:t>3. TIEKĖJŲ PAŠALINIMO PAGRINDAI IR REIKALAUJAMA KVALIFIKACIJA</w:t>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p>
    <w:p w14:paraId="442AE848" w14:textId="77777777" w:rsidR="00D93163" w:rsidRPr="00D93163" w:rsidRDefault="00D93163" w:rsidP="00925504">
      <w:pPr>
        <w:spacing w:line="20" w:lineRule="atLeast"/>
        <w:ind w:firstLine="709"/>
        <w:jc w:val="both"/>
        <w:rPr>
          <w:sz w:val="22"/>
          <w:szCs w:val="22"/>
          <w:lang w:val="lt-LT"/>
        </w:rPr>
      </w:pPr>
      <w:r w:rsidRPr="00D93163">
        <w:rPr>
          <w:sz w:val="22"/>
          <w:szCs w:val="22"/>
          <w:lang w:val="lt-LT"/>
        </w:rPr>
        <w:t xml:space="preserve">3.1. </w:t>
      </w:r>
      <w:r w:rsidRPr="00D93163">
        <w:rPr>
          <w:sz w:val="22"/>
          <w:szCs w:val="22"/>
          <w:lang w:val="lt-LT"/>
        </w:rPr>
        <w:t>Reikalavimai dėl tiekėjo ir subtiekėjų (jei taikoma), ūkio subjektų, kurių pajėgumais tiekėjas remiasi, pašalinimo pagrindų nebuvimo bei jų nebuvimą patvirtinantys dokumentai nurodyti specialiųjų pirkimo sąlygų priede Tiekėjų pašalinimo pagrindai (dokumente Kvalifikacijos ir kiti reikalavimai</w:t>
      </w:r>
      <w:r>
        <w:rPr>
          <w:sz w:val="22"/>
          <w:szCs w:val="22"/>
          <w:lang w:val="lt-LT"/>
        </w:rPr>
        <w:t>)</w:t>
      </w:r>
      <w:r w:rsidRPr="00D93163">
        <w:rPr>
          <w:sz w:val="22"/>
          <w:szCs w:val="22"/>
          <w:lang w:val="lt-LT"/>
        </w:rPr>
        <w:t>. Kartu su pasiūlymu pateikiamas užpildytas Europos bendrasis viešųjų pirkimų dokumentas (EBVPD) (forma pateikiama specialiųjų pirkimo sąlygų priede).</w:t>
      </w:r>
      <w:r w:rsidRPr="00D93163">
        <w:rPr>
          <w:sz w:val="22"/>
          <w:szCs w:val="22"/>
          <w:lang w:val="lt-LT"/>
        </w:rPr>
        <w:tab/>
      </w:r>
      <w:r w:rsidRPr="00D93163">
        <w:rPr>
          <w:sz w:val="22"/>
          <w:szCs w:val="22"/>
          <w:lang w:val="lt-LT"/>
        </w:rPr>
        <w:br/>
      </w:r>
      <w:r w:rsidRPr="00D93163">
        <w:rPr>
          <w:sz w:val="22"/>
          <w:szCs w:val="22"/>
          <w:lang w:val="lt-LT"/>
        </w:rPr>
        <w:tab/>
        <w:t>3.2. Tiekėjas, dalyvaujantis pirkime, turi atitikti kvalifikacijos reikalavimus ir, jei taikoma, kokybės vadybos sistemos ir (arba) aplinkos apsaugos vadybos sistemos standartų reikalavimus, nurodytus specialiųjų pirkimo sąlygų priede Kvalifikacijos ir kiti reikalavimai. Kartu su pasiūlymu tiekėjas turi pateikti Europos bendrąjį viešųjų pirkimų dokumentą (EBVPD), kuriame jis deklaruoja, kad atitinka kvalifikacijos reikalavimus (forma pateikiama specialiųjų pirkimo sąlygų priede).</w:t>
      </w:r>
    </w:p>
    <w:p w14:paraId="08551C03" w14:textId="1A8B7E62" w:rsidR="0020348F" w:rsidRPr="001466C4" w:rsidRDefault="00D93163" w:rsidP="00925504">
      <w:pPr>
        <w:spacing w:line="20" w:lineRule="atLeast"/>
        <w:ind w:firstLine="709"/>
        <w:jc w:val="both"/>
        <w:rPr>
          <w:sz w:val="22"/>
          <w:szCs w:val="22"/>
        </w:rPr>
      </w:pPr>
      <w:r w:rsidRPr="00D93163">
        <w:rPr>
          <w:sz w:val="22"/>
          <w:szCs w:val="22"/>
          <w:lang w:val="lt-LT"/>
        </w:rPr>
        <w:t>3.3.</w:t>
      </w:r>
      <w:r w:rsidRPr="00D93163">
        <w:rPr>
          <w:sz w:val="22"/>
          <w:szCs w:val="22"/>
          <w:lang w:val="lt-LT"/>
        </w:rPr>
        <w:t xml:space="preserve"> Dokumentų, patvirtinančių kvalifikacijos reikalavimų ir, jei taikoma, kokybės vadybos sistemos ir (arba) aplinkos apsaugos vadybos sistemų standartų, nurodytų specialiųjų pirkimo sąlygų prieduose, atitikimą perkančioji organizacija reikalaus pateikti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jo patikimumo.</w:t>
      </w:r>
      <w:r w:rsidRPr="00D93163">
        <w:rPr>
          <w:sz w:val="22"/>
          <w:szCs w:val="22"/>
          <w:lang w:val="lt-LT"/>
        </w:rPr>
        <w:tab/>
      </w:r>
      <w:r w:rsidR="00205AB1" w:rsidRPr="001C056D">
        <w:rPr>
          <w:sz w:val="22"/>
          <w:szCs w:val="22"/>
          <w:lang w:val="lt-LT"/>
        </w:rPr>
        <w:tab/>
      </w:r>
      <w:r w:rsidR="00205AB1" w:rsidRPr="001C056D">
        <w:rPr>
          <w:sz w:val="22"/>
          <w:szCs w:val="22"/>
          <w:lang w:val="lt-LT"/>
        </w:rPr>
        <w:br/>
      </w:r>
      <w:r w:rsidR="00205AB1" w:rsidRPr="001C056D">
        <w:rPr>
          <w:sz w:val="22"/>
          <w:szCs w:val="22"/>
          <w:lang w:val="lt-LT"/>
        </w:rPr>
        <w:tab/>
      </w:r>
      <w:r w:rsidR="0020348F" w:rsidRPr="001466C4">
        <w:rPr>
          <w:sz w:val="22"/>
          <w:szCs w:val="22"/>
          <w:lang w:val="lt-LT"/>
        </w:rPr>
        <w:t>3.</w:t>
      </w:r>
      <w:r w:rsidR="001466C4" w:rsidRPr="001466C4">
        <w:rPr>
          <w:sz w:val="22"/>
          <w:szCs w:val="22"/>
          <w:lang w:val="lt-LT"/>
        </w:rPr>
        <w:t>4</w:t>
      </w:r>
      <w:r w:rsidR="0020348F" w:rsidRPr="001466C4">
        <w:rPr>
          <w:sz w:val="22"/>
          <w:szCs w:val="22"/>
          <w:lang w:val="lt-LT"/>
        </w:rPr>
        <w:t xml:space="preserve">. </w:t>
      </w:r>
      <w:proofErr w:type="spellStart"/>
      <w:r w:rsidR="0020348F" w:rsidRPr="001466C4">
        <w:rPr>
          <w:sz w:val="22"/>
          <w:szCs w:val="22"/>
        </w:rPr>
        <w:t>Perkančioji</w:t>
      </w:r>
      <w:proofErr w:type="spellEnd"/>
      <w:r w:rsidR="0020348F" w:rsidRPr="001466C4">
        <w:rPr>
          <w:sz w:val="22"/>
          <w:szCs w:val="22"/>
        </w:rPr>
        <w:t xml:space="preserve"> organizacija </w:t>
      </w:r>
      <w:proofErr w:type="spellStart"/>
      <w:r w:rsidR="0020348F" w:rsidRPr="001466C4">
        <w:rPr>
          <w:sz w:val="22"/>
          <w:szCs w:val="22"/>
        </w:rPr>
        <w:t>laiko</w:t>
      </w:r>
      <w:proofErr w:type="spellEnd"/>
      <w:r w:rsidR="0020348F" w:rsidRPr="001466C4">
        <w:rPr>
          <w:sz w:val="22"/>
          <w:szCs w:val="22"/>
        </w:rPr>
        <w:t xml:space="preserve">, </w:t>
      </w:r>
      <w:proofErr w:type="spellStart"/>
      <w:r w:rsidR="0020348F" w:rsidRPr="001466C4">
        <w:rPr>
          <w:sz w:val="22"/>
          <w:szCs w:val="22"/>
        </w:rPr>
        <w:t>kad</w:t>
      </w:r>
      <w:proofErr w:type="spellEnd"/>
      <w:r w:rsidR="0020348F" w:rsidRPr="001466C4">
        <w:rPr>
          <w:sz w:val="22"/>
          <w:szCs w:val="22"/>
        </w:rPr>
        <w:t xml:space="preserve"> </w:t>
      </w:r>
      <w:r w:rsidR="0020348F" w:rsidRPr="001466C4">
        <w:rPr>
          <w:color w:val="000000"/>
          <w:sz w:val="22"/>
          <w:szCs w:val="22"/>
          <w:shd w:val="clear" w:color="auto" w:fill="FFFFFF"/>
        </w:rPr>
        <w:t xml:space="preserve">pirkimo objektas </w:t>
      </w:r>
      <w:proofErr w:type="spellStart"/>
      <w:r w:rsidR="0020348F" w:rsidRPr="001466C4">
        <w:rPr>
          <w:color w:val="000000"/>
          <w:sz w:val="22"/>
          <w:szCs w:val="22"/>
          <w:shd w:val="clear" w:color="auto" w:fill="FFFFFF"/>
        </w:rPr>
        <w:t>kelia</w:t>
      </w:r>
      <w:proofErr w:type="spellEnd"/>
      <w:r w:rsidR="0020348F" w:rsidRPr="001466C4">
        <w:rPr>
          <w:color w:val="000000"/>
          <w:sz w:val="22"/>
          <w:szCs w:val="22"/>
          <w:shd w:val="clear" w:color="auto" w:fill="FFFFFF"/>
        </w:rPr>
        <w:t xml:space="preserve"> </w:t>
      </w:r>
      <w:proofErr w:type="spellStart"/>
      <w:r w:rsidR="0020348F" w:rsidRPr="001466C4">
        <w:rPr>
          <w:color w:val="000000"/>
          <w:sz w:val="22"/>
          <w:szCs w:val="22"/>
          <w:shd w:val="clear" w:color="auto" w:fill="FFFFFF"/>
        </w:rPr>
        <w:t>grėsmę</w:t>
      </w:r>
      <w:proofErr w:type="spellEnd"/>
      <w:r w:rsidR="0020348F" w:rsidRPr="001466C4">
        <w:rPr>
          <w:color w:val="000000"/>
          <w:sz w:val="22"/>
          <w:szCs w:val="22"/>
          <w:shd w:val="clear" w:color="auto" w:fill="FFFFFF"/>
        </w:rPr>
        <w:t xml:space="preserve"> </w:t>
      </w:r>
      <w:proofErr w:type="spellStart"/>
      <w:r w:rsidR="0020348F" w:rsidRPr="001466C4">
        <w:rPr>
          <w:color w:val="000000"/>
          <w:sz w:val="22"/>
          <w:szCs w:val="22"/>
          <w:shd w:val="clear" w:color="auto" w:fill="FFFFFF"/>
        </w:rPr>
        <w:t>nacionaliniam</w:t>
      </w:r>
      <w:proofErr w:type="spellEnd"/>
      <w:r w:rsidR="0020348F" w:rsidRPr="001466C4">
        <w:rPr>
          <w:color w:val="000000"/>
          <w:sz w:val="22"/>
          <w:szCs w:val="22"/>
          <w:shd w:val="clear" w:color="auto" w:fill="FFFFFF"/>
        </w:rPr>
        <w:t xml:space="preserve"> </w:t>
      </w:r>
      <w:proofErr w:type="spellStart"/>
      <w:r w:rsidR="0020348F" w:rsidRPr="001466C4">
        <w:rPr>
          <w:color w:val="000000"/>
          <w:sz w:val="22"/>
          <w:szCs w:val="22"/>
          <w:shd w:val="clear" w:color="auto" w:fill="FFFFFF"/>
        </w:rPr>
        <w:t>saugumui</w:t>
      </w:r>
      <w:proofErr w:type="spellEnd"/>
      <w:r w:rsidR="0020348F" w:rsidRPr="001466C4">
        <w:rPr>
          <w:sz w:val="22"/>
          <w:szCs w:val="22"/>
        </w:rPr>
        <w:t xml:space="preserve">, jei </w:t>
      </w:r>
      <w:proofErr w:type="spellStart"/>
      <w:r w:rsidR="0020348F" w:rsidRPr="001466C4">
        <w:rPr>
          <w:sz w:val="22"/>
          <w:szCs w:val="22"/>
        </w:rPr>
        <w:t>jis</w:t>
      </w:r>
      <w:proofErr w:type="spellEnd"/>
      <w:r w:rsidR="0020348F" w:rsidRPr="001466C4">
        <w:rPr>
          <w:sz w:val="22"/>
          <w:szCs w:val="22"/>
        </w:rPr>
        <w:t xml:space="preserve"> </w:t>
      </w:r>
      <w:proofErr w:type="spellStart"/>
      <w:r w:rsidR="0020348F" w:rsidRPr="001466C4">
        <w:rPr>
          <w:sz w:val="22"/>
          <w:szCs w:val="22"/>
        </w:rPr>
        <w:t>atitinka</w:t>
      </w:r>
      <w:proofErr w:type="spellEnd"/>
      <w:r w:rsidR="0020348F" w:rsidRPr="001466C4">
        <w:rPr>
          <w:sz w:val="22"/>
          <w:szCs w:val="22"/>
        </w:rPr>
        <w:t xml:space="preserve"> VPĮ 37 </w:t>
      </w:r>
      <w:proofErr w:type="spellStart"/>
      <w:r w:rsidR="0020348F" w:rsidRPr="001466C4">
        <w:rPr>
          <w:sz w:val="22"/>
          <w:szCs w:val="22"/>
        </w:rPr>
        <w:t>straipsnio</w:t>
      </w:r>
      <w:proofErr w:type="spellEnd"/>
      <w:r w:rsidR="0020348F" w:rsidRPr="001466C4">
        <w:rPr>
          <w:sz w:val="22"/>
          <w:szCs w:val="22"/>
        </w:rPr>
        <w:t xml:space="preserve"> 9 </w:t>
      </w:r>
      <w:proofErr w:type="spellStart"/>
      <w:r w:rsidR="0020348F" w:rsidRPr="001466C4">
        <w:rPr>
          <w:sz w:val="22"/>
          <w:szCs w:val="22"/>
        </w:rPr>
        <w:t>dalies</w:t>
      </w:r>
      <w:proofErr w:type="spellEnd"/>
      <w:r w:rsidR="0020348F" w:rsidRPr="001466C4">
        <w:rPr>
          <w:sz w:val="22"/>
          <w:szCs w:val="22"/>
        </w:rPr>
        <w:t xml:space="preserve"> 2 </w:t>
      </w:r>
      <w:proofErr w:type="spellStart"/>
      <w:r w:rsidR="0020348F" w:rsidRPr="001466C4">
        <w:rPr>
          <w:sz w:val="22"/>
          <w:szCs w:val="22"/>
        </w:rPr>
        <w:t>punkte</w:t>
      </w:r>
      <w:proofErr w:type="spellEnd"/>
      <w:r w:rsidR="0020348F" w:rsidRPr="001466C4">
        <w:rPr>
          <w:sz w:val="22"/>
          <w:szCs w:val="22"/>
        </w:rPr>
        <w:t xml:space="preserve"> </w:t>
      </w:r>
      <w:proofErr w:type="spellStart"/>
      <w:r w:rsidR="0020348F" w:rsidRPr="001466C4">
        <w:rPr>
          <w:sz w:val="22"/>
          <w:szCs w:val="22"/>
        </w:rPr>
        <w:t>numatytas</w:t>
      </w:r>
      <w:proofErr w:type="spellEnd"/>
      <w:r w:rsidR="0020348F" w:rsidRPr="001466C4">
        <w:rPr>
          <w:sz w:val="22"/>
          <w:szCs w:val="22"/>
        </w:rPr>
        <w:t xml:space="preserve"> </w:t>
      </w:r>
      <w:proofErr w:type="spellStart"/>
      <w:r w:rsidR="0020348F" w:rsidRPr="001466C4">
        <w:rPr>
          <w:sz w:val="22"/>
          <w:szCs w:val="22"/>
        </w:rPr>
        <w:t>sąlygas</w:t>
      </w:r>
      <w:proofErr w:type="spellEnd"/>
      <w:r w:rsidR="0020348F" w:rsidRPr="001466C4">
        <w:rPr>
          <w:sz w:val="22"/>
          <w:szCs w:val="22"/>
        </w:rPr>
        <w:t xml:space="preserve">. </w:t>
      </w:r>
      <w:proofErr w:type="spellStart"/>
      <w:r w:rsidR="0020348F" w:rsidRPr="001466C4">
        <w:rPr>
          <w:rFonts w:eastAsia="Times New Roman"/>
          <w:color w:val="000000" w:themeColor="text1"/>
          <w:sz w:val="22"/>
          <w:szCs w:val="22"/>
        </w:rPr>
        <w:t>Tiekėjai</w:t>
      </w:r>
      <w:proofErr w:type="spellEnd"/>
      <w:r w:rsidR="0020348F" w:rsidRPr="001466C4">
        <w:rPr>
          <w:rFonts w:eastAsia="Times New Roman"/>
          <w:color w:val="000000" w:themeColor="text1"/>
          <w:sz w:val="22"/>
          <w:szCs w:val="22"/>
        </w:rPr>
        <w:t xml:space="preserve"> kartu su pasiūlymu </w:t>
      </w:r>
      <w:proofErr w:type="spellStart"/>
      <w:r w:rsidR="0020348F" w:rsidRPr="001466C4">
        <w:rPr>
          <w:rFonts w:eastAsia="Times New Roman"/>
          <w:color w:val="000000" w:themeColor="text1"/>
          <w:sz w:val="22"/>
          <w:szCs w:val="22"/>
        </w:rPr>
        <w:t>turi</w:t>
      </w:r>
      <w:proofErr w:type="spellEnd"/>
      <w:r w:rsidR="0020348F" w:rsidRPr="001466C4">
        <w:rPr>
          <w:rFonts w:eastAsia="Times New Roman"/>
          <w:color w:val="000000" w:themeColor="text1"/>
          <w:sz w:val="22"/>
          <w:szCs w:val="22"/>
        </w:rPr>
        <w:t xml:space="preserve"> pateikti </w:t>
      </w:r>
      <w:proofErr w:type="spellStart"/>
      <w:r w:rsidR="0020348F" w:rsidRPr="001466C4">
        <w:rPr>
          <w:rFonts w:eastAsia="Times New Roman"/>
          <w:color w:val="000000" w:themeColor="text1"/>
          <w:sz w:val="22"/>
          <w:szCs w:val="22"/>
        </w:rPr>
        <w:t>užpildytą</w:t>
      </w:r>
      <w:proofErr w:type="spellEnd"/>
      <w:r w:rsidR="0020348F" w:rsidRPr="001466C4">
        <w:rPr>
          <w:rFonts w:eastAsia="Times New Roman"/>
          <w:color w:val="000000" w:themeColor="text1"/>
          <w:sz w:val="22"/>
          <w:szCs w:val="22"/>
        </w:rPr>
        <w:t xml:space="preserve"> Viešųjų </w:t>
      </w:r>
      <w:proofErr w:type="spellStart"/>
      <w:r w:rsidR="0020348F" w:rsidRPr="001466C4">
        <w:rPr>
          <w:rFonts w:eastAsia="Times New Roman"/>
          <w:color w:val="000000" w:themeColor="text1"/>
          <w:sz w:val="22"/>
          <w:szCs w:val="22"/>
        </w:rPr>
        <w:t>pirkimų</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tarnybos</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nustatytos</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formos</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Nacionalinio</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saugumo</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reikalavimų</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atitikties</w:t>
      </w:r>
      <w:proofErr w:type="spellEnd"/>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deklaraciją</w:t>
      </w:r>
      <w:proofErr w:type="spellEnd"/>
      <w:r w:rsidR="0020348F" w:rsidRPr="001466C4">
        <w:rPr>
          <w:rFonts w:eastAsia="Times New Roman"/>
          <w:color w:val="000000" w:themeColor="text1"/>
          <w:sz w:val="22"/>
          <w:szCs w:val="22"/>
        </w:rPr>
        <w:t xml:space="preserve"> </w:t>
      </w:r>
      <w:r w:rsidR="0020348F" w:rsidRPr="001466C4">
        <w:rPr>
          <w:rFonts w:eastAsia="Times New Roman"/>
          <w:bCs/>
          <w:iCs/>
          <w:color w:val="000000" w:themeColor="text1"/>
          <w:sz w:val="22"/>
          <w:szCs w:val="22"/>
        </w:rPr>
        <w:t xml:space="preserve">(forma </w:t>
      </w:r>
      <w:proofErr w:type="spellStart"/>
      <w:r w:rsidR="0020348F" w:rsidRPr="001466C4">
        <w:rPr>
          <w:rFonts w:eastAsia="Times New Roman"/>
          <w:bCs/>
          <w:iCs/>
          <w:color w:val="000000" w:themeColor="text1"/>
          <w:sz w:val="22"/>
          <w:szCs w:val="22"/>
        </w:rPr>
        <w:t>pateikiama</w:t>
      </w:r>
      <w:proofErr w:type="spellEnd"/>
      <w:r w:rsidR="0020348F" w:rsidRPr="001466C4">
        <w:rPr>
          <w:rFonts w:eastAsia="Times New Roman"/>
          <w:bCs/>
          <w:iCs/>
          <w:color w:val="000000" w:themeColor="text1"/>
          <w:sz w:val="22"/>
          <w:szCs w:val="22"/>
        </w:rPr>
        <w:t xml:space="preserve"> </w:t>
      </w:r>
      <w:proofErr w:type="spellStart"/>
      <w:r w:rsidR="0020348F" w:rsidRPr="001466C4">
        <w:rPr>
          <w:rFonts w:eastAsia="Times New Roman"/>
          <w:bCs/>
          <w:iCs/>
          <w:color w:val="000000" w:themeColor="text1"/>
          <w:sz w:val="22"/>
          <w:szCs w:val="22"/>
        </w:rPr>
        <w:t>specialiųjų</w:t>
      </w:r>
      <w:proofErr w:type="spellEnd"/>
      <w:r w:rsidR="0020348F" w:rsidRPr="001466C4">
        <w:rPr>
          <w:rFonts w:eastAsia="Times New Roman"/>
          <w:bCs/>
          <w:iCs/>
          <w:color w:val="000000" w:themeColor="text1"/>
          <w:sz w:val="22"/>
          <w:szCs w:val="22"/>
        </w:rPr>
        <w:t xml:space="preserve"> pirkimo </w:t>
      </w:r>
      <w:proofErr w:type="spellStart"/>
      <w:r w:rsidR="0020348F" w:rsidRPr="001466C4">
        <w:rPr>
          <w:rFonts w:eastAsia="Times New Roman"/>
          <w:bCs/>
          <w:iCs/>
          <w:color w:val="000000" w:themeColor="text1"/>
          <w:sz w:val="22"/>
          <w:szCs w:val="22"/>
        </w:rPr>
        <w:t>sąlygų</w:t>
      </w:r>
      <w:proofErr w:type="spellEnd"/>
      <w:r w:rsidR="0020348F" w:rsidRPr="001466C4">
        <w:rPr>
          <w:rFonts w:eastAsia="Times New Roman"/>
          <w:bCs/>
          <w:iCs/>
          <w:color w:val="000000" w:themeColor="text1"/>
          <w:sz w:val="22"/>
          <w:szCs w:val="22"/>
        </w:rPr>
        <w:t xml:space="preserve"> </w:t>
      </w:r>
      <w:proofErr w:type="spellStart"/>
      <w:r w:rsidR="0020348F" w:rsidRPr="001466C4">
        <w:rPr>
          <w:rFonts w:eastAsia="Times New Roman"/>
          <w:bCs/>
          <w:iCs/>
          <w:color w:val="000000" w:themeColor="text1"/>
          <w:sz w:val="22"/>
          <w:szCs w:val="22"/>
        </w:rPr>
        <w:t>priede</w:t>
      </w:r>
      <w:proofErr w:type="spellEnd"/>
      <w:r w:rsidR="0020348F" w:rsidRPr="001466C4">
        <w:rPr>
          <w:rFonts w:eastAsia="Times New Roman"/>
          <w:bCs/>
          <w:iCs/>
          <w:color w:val="000000" w:themeColor="text1"/>
          <w:sz w:val="22"/>
          <w:szCs w:val="22"/>
        </w:rPr>
        <w:t>)</w:t>
      </w:r>
      <w:r w:rsidR="0020348F" w:rsidRPr="001466C4">
        <w:rPr>
          <w:rFonts w:eastAsia="Times New Roman"/>
          <w:color w:val="000000" w:themeColor="text1"/>
          <w:sz w:val="22"/>
          <w:szCs w:val="22"/>
        </w:rPr>
        <w:t xml:space="preserve">. </w:t>
      </w:r>
      <w:proofErr w:type="spellStart"/>
      <w:r w:rsidR="0020348F" w:rsidRPr="001466C4">
        <w:rPr>
          <w:rFonts w:eastAsia="Times New Roman"/>
          <w:color w:val="000000" w:themeColor="text1"/>
          <w:sz w:val="22"/>
          <w:szCs w:val="22"/>
        </w:rPr>
        <w:t>Perkančioji</w:t>
      </w:r>
      <w:proofErr w:type="spellEnd"/>
      <w:r w:rsidR="0020348F" w:rsidRPr="001466C4">
        <w:rPr>
          <w:rFonts w:eastAsia="Times New Roman"/>
          <w:color w:val="000000" w:themeColor="text1"/>
          <w:sz w:val="22"/>
          <w:szCs w:val="22"/>
        </w:rPr>
        <w:t xml:space="preserve"> organizacija iš </w:t>
      </w:r>
      <w:proofErr w:type="spellStart"/>
      <w:r w:rsidR="0020348F" w:rsidRPr="001466C4">
        <w:rPr>
          <w:rFonts w:eastAsia="Times New Roman"/>
          <w:sz w:val="22"/>
          <w:szCs w:val="22"/>
        </w:rPr>
        <w:t>ekonomiškai</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naudingiausią</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pasiūlymą</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pateikusio</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tiekėjo</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reikalaus</w:t>
      </w:r>
      <w:proofErr w:type="spellEnd"/>
      <w:r w:rsidR="0020348F" w:rsidRPr="001466C4">
        <w:rPr>
          <w:rFonts w:eastAsia="Times New Roman"/>
          <w:sz w:val="22"/>
          <w:szCs w:val="22"/>
        </w:rPr>
        <w:t xml:space="preserve"> pateikti </w:t>
      </w:r>
      <w:proofErr w:type="spellStart"/>
      <w:r w:rsidR="0020348F" w:rsidRPr="001466C4">
        <w:rPr>
          <w:rFonts w:eastAsia="Times New Roman"/>
          <w:sz w:val="22"/>
          <w:szCs w:val="22"/>
        </w:rPr>
        <w:t>vieną</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esant</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poreikiui</w:t>
      </w:r>
      <w:proofErr w:type="spellEnd"/>
      <w:r w:rsidR="0020348F" w:rsidRPr="001466C4">
        <w:rPr>
          <w:rFonts w:eastAsia="Times New Roman"/>
          <w:sz w:val="22"/>
          <w:szCs w:val="22"/>
        </w:rPr>
        <w:t xml:space="preserve"> – </w:t>
      </w:r>
      <w:proofErr w:type="spellStart"/>
      <w:r w:rsidR="0020348F" w:rsidRPr="001466C4">
        <w:rPr>
          <w:rFonts w:eastAsia="Times New Roman"/>
          <w:sz w:val="22"/>
          <w:szCs w:val="22"/>
        </w:rPr>
        <w:t>kelis</w:t>
      </w:r>
      <w:proofErr w:type="spellEnd"/>
      <w:r w:rsidR="0020348F" w:rsidRPr="001466C4">
        <w:rPr>
          <w:rFonts w:eastAsia="Times New Roman"/>
          <w:sz w:val="22"/>
          <w:szCs w:val="22"/>
        </w:rPr>
        <w:t xml:space="preserve">) VPĮ 39 </w:t>
      </w:r>
      <w:proofErr w:type="spellStart"/>
      <w:r w:rsidR="0020348F" w:rsidRPr="001466C4">
        <w:rPr>
          <w:rFonts w:eastAsia="Times New Roman"/>
          <w:sz w:val="22"/>
          <w:szCs w:val="22"/>
        </w:rPr>
        <w:t>straipsnio</w:t>
      </w:r>
      <w:proofErr w:type="spellEnd"/>
      <w:r w:rsidR="0020348F" w:rsidRPr="001466C4">
        <w:rPr>
          <w:rFonts w:eastAsia="Times New Roman"/>
          <w:sz w:val="22"/>
          <w:szCs w:val="22"/>
        </w:rPr>
        <w:t xml:space="preserve"> 3 </w:t>
      </w:r>
      <w:proofErr w:type="spellStart"/>
      <w:r w:rsidR="0020348F" w:rsidRPr="001466C4">
        <w:rPr>
          <w:rFonts w:eastAsia="Times New Roman"/>
          <w:sz w:val="22"/>
          <w:szCs w:val="22"/>
        </w:rPr>
        <w:t>dalyje</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numatytą</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dokumentą</w:t>
      </w:r>
      <w:proofErr w:type="spellEnd"/>
      <w:r w:rsidR="0020348F" w:rsidRPr="001466C4">
        <w:rPr>
          <w:rFonts w:eastAsia="Times New Roman"/>
          <w:sz w:val="22"/>
          <w:szCs w:val="22"/>
        </w:rPr>
        <w:t xml:space="preserve">, kaip nurodyta </w:t>
      </w:r>
      <w:proofErr w:type="spellStart"/>
      <w:r w:rsidR="0020348F" w:rsidRPr="001466C4">
        <w:rPr>
          <w:rFonts w:eastAsia="Times New Roman"/>
          <w:sz w:val="22"/>
          <w:szCs w:val="22"/>
        </w:rPr>
        <w:t>specialiųjų</w:t>
      </w:r>
      <w:proofErr w:type="spellEnd"/>
      <w:r w:rsidR="0020348F" w:rsidRPr="001466C4">
        <w:rPr>
          <w:rFonts w:eastAsia="Times New Roman"/>
          <w:sz w:val="22"/>
          <w:szCs w:val="22"/>
        </w:rPr>
        <w:t xml:space="preserve"> pirkimo </w:t>
      </w:r>
      <w:proofErr w:type="spellStart"/>
      <w:r w:rsidR="0020348F" w:rsidRPr="001466C4">
        <w:rPr>
          <w:rFonts w:eastAsia="Times New Roman"/>
          <w:sz w:val="22"/>
          <w:szCs w:val="22"/>
        </w:rPr>
        <w:t>sąlygų</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priede</w:t>
      </w:r>
      <w:proofErr w:type="spellEnd"/>
      <w:r w:rsidR="00A928B8" w:rsidRPr="001466C4">
        <w:rPr>
          <w:rFonts w:eastAsia="Times New Roman"/>
          <w:sz w:val="22"/>
          <w:szCs w:val="22"/>
        </w:rPr>
        <w:t xml:space="preserve"> </w:t>
      </w:r>
      <w:r w:rsidR="00A928B8" w:rsidRPr="001466C4">
        <w:rPr>
          <w:sz w:val="22"/>
          <w:szCs w:val="22"/>
          <w:lang w:val="lt-LT"/>
        </w:rPr>
        <w:t>Kvalifikacijos ir kiti reikalavimai</w:t>
      </w:r>
      <w:r w:rsidR="0020348F" w:rsidRPr="001466C4">
        <w:rPr>
          <w:rFonts w:eastAsia="Times New Roman"/>
          <w:bCs/>
          <w:sz w:val="22"/>
          <w:szCs w:val="22"/>
        </w:rPr>
        <w:t xml:space="preserve">, išskyrus Viešųjų </w:t>
      </w:r>
      <w:proofErr w:type="spellStart"/>
      <w:r w:rsidR="0020348F" w:rsidRPr="001466C4">
        <w:rPr>
          <w:rFonts w:eastAsia="Times New Roman"/>
          <w:bCs/>
          <w:sz w:val="22"/>
          <w:szCs w:val="22"/>
        </w:rPr>
        <w:t>pirkimų</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įstatymo</w:t>
      </w:r>
      <w:proofErr w:type="spellEnd"/>
      <w:r w:rsidR="0020348F" w:rsidRPr="001466C4">
        <w:rPr>
          <w:rFonts w:eastAsia="Times New Roman"/>
          <w:bCs/>
          <w:sz w:val="22"/>
          <w:szCs w:val="22"/>
        </w:rPr>
        <w:t xml:space="preserve"> 39 str. 5 ir 6 d. </w:t>
      </w:r>
      <w:proofErr w:type="spellStart"/>
      <w:r w:rsidR="0020348F" w:rsidRPr="001466C4">
        <w:rPr>
          <w:rFonts w:eastAsia="Times New Roman"/>
          <w:bCs/>
          <w:sz w:val="22"/>
          <w:szCs w:val="22"/>
        </w:rPr>
        <w:t>nurodytus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atvejus</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Perkančioji</w:t>
      </w:r>
      <w:proofErr w:type="spellEnd"/>
      <w:r w:rsidR="0020348F" w:rsidRPr="001466C4">
        <w:rPr>
          <w:rFonts w:eastAsia="Times New Roman"/>
          <w:sz w:val="22"/>
          <w:szCs w:val="22"/>
        </w:rPr>
        <w:t xml:space="preserve"> organizacija bet </w:t>
      </w:r>
      <w:proofErr w:type="spellStart"/>
      <w:r w:rsidR="0020348F" w:rsidRPr="001466C4">
        <w:rPr>
          <w:rFonts w:eastAsia="Times New Roman"/>
          <w:sz w:val="22"/>
          <w:szCs w:val="22"/>
        </w:rPr>
        <w:t>kuriuo</w:t>
      </w:r>
      <w:proofErr w:type="spellEnd"/>
      <w:r w:rsidR="0020348F" w:rsidRPr="001466C4">
        <w:rPr>
          <w:rFonts w:eastAsia="Times New Roman"/>
          <w:sz w:val="22"/>
          <w:szCs w:val="22"/>
        </w:rPr>
        <w:t xml:space="preserve"> pirkimo </w:t>
      </w:r>
      <w:proofErr w:type="spellStart"/>
      <w:r w:rsidR="0020348F" w:rsidRPr="001466C4">
        <w:rPr>
          <w:rFonts w:eastAsia="Times New Roman"/>
          <w:sz w:val="22"/>
          <w:szCs w:val="22"/>
        </w:rPr>
        <w:t>procedūros</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metu</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turi</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teisę</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pareikalauti</w:t>
      </w:r>
      <w:proofErr w:type="spellEnd"/>
      <w:r w:rsidR="0020348F" w:rsidRPr="001466C4">
        <w:rPr>
          <w:rFonts w:eastAsia="Times New Roman"/>
          <w:sz w:val="22"/>
          <w:szCs w:val="22"/>
        </w:rPr>
        <w:t xml:space="preserve"> </w:t>
      </w:r>
      <w:proofErr w:type="spellStart"/>
      <w:r w:rsidR="0020348F" w:rsidRPr="001466C4">
        <w:rPr>
          <w:rFonts w:eastAsia="Times New Roman"/>
          <w:sz w:val="22"/>
          <w:szCs w:val="22"/>
        </w:rPr>
        <w:t>dalyvių</w:t>
      </w:r>
      <w:proofErr w:type="spellEnd"/>
      <w:r w:rsidR="0020348F" w:rsidRPr="001466C4">
        <w:rPr>
          <w:rFonts w:eastAsia="Times New Roman"/>
          <w:sz w:val="22"/>
          <w:szCs w:val="22"/>
        </w:rPr>
        <w:t xml:space="preserve"> pateikti </w:t>
      </w:r>
      <w:proofErr w:type="spellStart"/>
      <w:r w:rsidR="0020348F" w:rsidRPr="001466C4">
        <w:rPr>
          <w:rFonts w:eastAsia="Times New Roman"/>
          <w:sz w:val="22"/>
          <w:szCs w:val="22"/>
        </w:rPr>
        <w:t>visus</w:t>
      </w:r>
      <w:proofErr w:type="spellEnd"/>
      <w:r w:rsidR="0020348F" w:rsidRPr="001466C4">
        <w:rPr>
          <w:rFonts w:eastAsia="Times New Roman"/>
          <w:sz w:val="22"/>
          <w:szCs w:val="22"/>
        </w:rPr>
        <w:t xml:space="preserve"> ar </w:t>
      </w:r>
      <w:proofErr w:type="spellStart"/>
      <w:r w:rsidR="0020348F" w:rsidRPr="001466C4">
        <w:rPr>
          <w:rFonts w:eastAsia="Times New Roman"/>
          <w:sz w:val="22"/>
          <w:szCs w:val="22"/>
        </w:rPr>
        <w:t>dalį</w:t>
      </w:r>
      <w:proofErr w:type="spellEnd"/>
      <w:r w:rsidR="0020348F" w:rsidRPr="001466C4">
        <w:rPr>
          <w:rFonts w:eastAsia="Times New Roman"/>
          <w:sz w:val="22"/>
          <w:szCs w:val="22"/>
        </w:rPr>
        <w:t xml:space="preserve"> dokumentų, nurodytų VPĮ 39 </w:t>
      </w:r>
      <w:proofErr w:type="spellStart"/>
      <w:r w:rsidR="0020348F" w:rsidRPr="001466C4">
        <w:rPr>
          <w:rFonts w:eastAsia="Times New Roman"/>
          <w:sz w:val="22"/>
          <w:szCs w:val="22"/>
        </w:rPr>
        <w:t>straipsnio</w:t>
      </w:r>
      <w:proofErr w:type="spellEnd"/>
      <w:r w:rsidR="0020348F" w:rsidRPr="001466C4">
        <w:rPr>
          <w:rFonts w:eastAsia="Times New Roman"/>
          <w:sz w:val="22"/>
          <w:szCs w:val="22"/>
        </w:rPr>
        <w:t xml:space="preserve"> 3 </w:t>
      </w:r>
      <w:proofErr w:type="spellStart"/>
      <w:r w:rsidR="0020348F" w:rsidRPr="001466C4">
        <w:rPr>
          <w:rFonts w:eastAsia="Times New Roman"/>
          <w:sz w:val="22"/>
          <w:szCs w:val="22"/>
        </w:rPr>
        <w:t>dalyje</w:t>
      </w:r>
      <w:proofErr w:type="spellEnd"/>
      <w:r w:rsidR="0020348F" w:rsidRPr="001466C4">
        <w:rPr>
          <w:rFonts w:eastAsia="Times New Roman"/>
          <w:sz w:val="22"/>
          <w:szCs w:val="22"/>
        </w:rPr>
        <w:t xml:space="preserve">. </w:t>
      </w:r>
      <w:proofErr w:type="spellStart"/>
      <w:r w:rsidR="0020348F" w:rsidRPr="001466C4">
        <w:rPr>
          <w:rFonts w:eastAsia="Times New Roman"/>
          <w:bCs/>
          <w:sz w:val="22"/>
          <w:szCs w:val="22"/>
        </w:rPr>
        <w:t>Dokumentai</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kuriuose</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nenurodytas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jų</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galiojimo</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terminas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turės</w:t>
      </w:r>
      <w:proofErr w:type="spellEnd"/>
      <w:r w:rsidR="0020348F" w:rsidRPr="001466C4">
        <w:rPr>
          <w:rFonts w:eastAsia="Times New Roman"/>
          <w:bCs/>
          <w:sz w:val="22"/>
          <w:szCs w:val="22"/>
        </w:rPr>
        <w:t xml:space="preserve"> būti </w:t>
      </w:r>
      <w:proofErr w:type="spellStart"/>
      <w:r w:rsidR="0020348F" w:rsidRPr="001466C4">
        <w:rPr>
          <w:rFonts w:eastAsia="Times New Roman"/>
          <w:bCs/>
          <w:sz w:val="22"/>
          <w:szCs w:val="22"/>
        </w:rPr>
        <w:t>išduoti</w:t>
      </w:r>
      <w:proofErr w:type="spellEnd"/>
      <w:r w:rsidR="0020348F" w:rsidRPr="001466C4">
        <w:rPr>
          <w:rFonts w:eastAsia="Times New Roman"/>
          <w:bCs/>
          <w:sz w:val="22"/>
          <w:szCs w:val="22"/>
        </w:rPr>
        <w:t xml:space="preserve"> ar </w:t>
      </w:r>
      <w:proofErr w:type="spellStart"/>
      <w:r w:rsidR="0020348F" w:rsidRPr="001466C4">
        <w:rPr>
          <w:rFonts w:eastAsia="Times New Roman"/>
          <w:bCs/>
          <w:sz w:val="22"/>
          <w:szCs w:val="22"/>
        </w:rPr>
        <w:t>atspausdinti</w:t>
      </w:r>
      <w:proofErr w:type="spellEnd"/>
      <w:r w:rsidR="0020348F" w:rsidRPr="001466C4">
        <w:rPr>
          <w:rFonts w:eastAsia="Times New Roman"/>
          <w:bCs/>
          <w:sz w:val="22"/>
          <w:szCs w:val="22"/>
        </w:rPr>
        <w:t xml:space="preserve"> iš </w:t>
      </w:r>
      <w:proofErr w:type="spellStart"/>
      <w:r w:rsidR="0020348F" w:rsidRPr="001466C4">
        <w:rPr>
          <w:rFonts w:eastAsia="Times New Roman"/>
          <w:bCs/>
          <w:sz w:val="22"/>
          <w:szCs w:val="22"/>
        </w:rPr>
        <w:t>informacinės</w:t>
      </w:r>
      <w:proofErr w:type="spellEnd"/>
      <w:r w:rsidR="0020348F" w:rsidRPr="001466C4">
        <w:rPr>
          <w:rFonts w:eastAsia="Times New Roman"/>
          <w:bCs/>
          <w:sz w:val="22"/>
          <w:szCs w:val="22"/>
        </w:rPr>
        <w:t xml:space="preserve"> sistemos ne </w:t>
      </w:r>
      <w:proofErr w:type="spellStart"/>
      <w:r w:rsidR="0020348F" w:rsidRPr="001466C4">
        <w:rPr>
          <w:rFonts w:eastAsia="Times New Roman"/>
          <w:bCs/>
          <w:sz w:val="22"/>
          <w:szCs w:val="22"/>
        </w:rPr>
        <w:t>anksčiau</w:t>
      </w:r>
      <w:proofErr w:type="spellEnd"/>
      <w:r w:rsidR="0020348F" w:rsidRPr="001466C4">
        <w:rPr>
          <w:rFonts w:eastAsia="Times New Roman"/>
          <w:bCs/>
          <w:sz w:val="22"/>
          <w:szCs w:val="22"/>
        </w:rPr>
        <w:t xml:space="preserve"> kaip </w:t>
      </w:r>
      <w:proofErr w:type="spellStart"/>
      <w:r w:rsidR="0020348F" w:rsidRPr="001466C4">
        <w:rPr>
          <w:rFonts w:eastAsia="Times New Roman"/>
          <w:bCs/>
          <w:sz w:val="22"/>
          <w:szCs w:val="22"/>
        </w:rPr>
        <w:t>likus</w:t>
      </w:r>
      <w:proofErr w:type="spellEnd"/>
      <w:r w:rsidR="0020348F" w:rsidRPr="001466C4">
        <w:rPr>
          <w:rFonts w:eastAsia="Times New Roman"/>
          <w:bCs/>
          <w:sz w:val="22"/>
          <w:szCs w:val="22"/>
        </w:rPr>
        <w:t xml:space="preserve"> 3 </w:t>
      </w:r>
      <w:proofErr w:type="spellStart"/>
      <w:r w:rsidR="0020348F" w:rsidRPr="001466C4">
        <w:rPr>
          <w:rFonts w:eastAsia="Times New Roman"/>
          <w:bCs/>
          <w:sz w:val="22"/>
          <w:szCs w:val="22"/>
        </w:rPr>
        <w:t>mėnesiams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iki</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tos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dienos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kurią</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perkančiosios</w:t>
      </w:r>
      <w:proofErr w:type="spellEnd"/>
      <w:r w:rsidR="0020348F" w:rsidRPr="001466C4">
        <w:rPr>
          <w:rFonts w:eastAsia="Times New Roman"/>
          <w:bCs/>
          <w:sz w:val="22"/>
          <w:szCs w:val="22"/>
        </w:rPr>
        <w:t xml:space="preserve"> organizacijos </w:t>
      </w:r>
      <w:proofErr w:type="spellStart"/>
      <w:r w:rsidR="0020348F" w:rsidRPr="001466C4">
        <w:rPr>
          <w:rFonts w:eastAsia="Times New Roman"/>
          <w:bCs/>
          <w:sz w:val="22"/>
          <w:szCs w:val="22"/>
        </w:rPr>
        <w:t>prašymu</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tiekėjas</w:t>
      </w:r>
      <w:proofErr w:type="spellEnd"/>
      <w:r w:rsidR="0020348F" w:rsidRPr="001466C4">
        <w:rPr>
          <w:rFonts w:eastAsia="Times New Roman"/>
          <w:bCs/>
          <w:sz w:val="22"/>
          <w:szCs w:val="22"/>
        </w:rPr>
        <w:t xml:space="preserve"> </w:t>
      </w:r>
      <w:proofErr w:type="spellStart"/>
      <w:r w:rsidR="0020348F" w:rsidRPr="001466C4">
        <w:rPr>
          <w:rFonts w:eastAsia="Times New Roman"/>
          <w:bCs/>
          <w:sz w:val="22"/>
          <w:szCs w:val="22"/>
        </w:rPr>
        <w:t>turi</w:t>
      </w:r>
      <w:proofErr w:type="spellEnd"/>
      <w:r w:rsidR="0020348F" w:rsidRPr="001466C4">
        <w:rPr>
          <w:rFonts w:eastAsia="Times New Roman"/>
          <w:bCs/>
          <w:sz w:val="22"/>
          <w:szCs w:val="22"/>
        </w:rPr>
        <w:t xml:space="preserve"> pateikti </w:t>
      </w:r>
      <w:proofErr w:type="spellStart"/>
      <w:r w:rsidR="0020348F" w:rsidRPr="001466C4">
        <w:rPr>
          <w:rFonts w:eastAsia="Times New Roman"/>
          <w:bCs/>
          <w:sz w:val="22"/>
          <w:szCs w:val="22"/>
        </w:rPr>
        <w:t>dokumentus</w:t>
      </w:r>
      <w:proofErr w:type="spellEnd"/>
      <w:r w:rsidR="0020348F" w:rsidRPr="001466C4">
        <w:rPr>
          <w:rFonts w:eastAsia="Times New Roman"/>
          <w:bCs/>
          <w:sz w:val="22"/>
          <w:szCs w:val="22"/>
        </w:rPr>
        <w:t>.</w:t>
      </w:r>
    </w:p>
    <w:p w14:paraId="442062E6" w14:textId="77777777" w:rsidR="0020348F" w:rsidRPr="001466C4" w:rsidRDefault="0020348F" w:rsidP="0020348F">
      <w:pPr>
        <w:spacing w:line="20" w:lineRule="atLeast"/>
        <w:ind w:firstLine="567"/>
        <w:jc w:val="both"/>
        <w:rPr>
          <w:i/>
          <w:iCs/>
          <w:sz w:val="22"/>
          <w:szCs w:val="22"/>
        </w:rPr>
      </w:pPr>
      <w:proofErr w:type="spellStart"/>
      <w:r w:rsidRPr="001466C4">
        <w:rPr>
          <w:i/>
          <w:iCs/>
          <w:sz w:val="22"/>
          <w:szCs w:val="22"/>
        </w:rPr>
        <w:t>Jeigu</w:t>
      </w:r>
      <w:proofErr w:type="spellEnd"/>
      <w:r w:rsidRPr="001466C4">
        <w:rPr>
          <w:i/>
          <w:iCs/>
          <w:sz w:val="22"/>
          <w:szCs w:val="22"/>
        </w:rPr>
        <w:t xml:space="preserve"> </w:t>
      </w:r>
      <w:proofErr w:type="spellStart"/>
      <w:r w:rsidRPr="001466C4">
        <w:rPr>
          <w:i/>
          <w:iCs/>
          <w:sz w:val="22"/>
          <w:szCs w:val="22"/>
        </w:rPr>
        <w:t>prekių</w:t>
      </w:r>
      <w:proofErr w:type="spellEnd"/>
      <w:r w:rsidRPr="001466C4">
        <w:rPr>
          <w:i/>
          <w:iCs/>
          <w:sz w:val="22"/>
          <w:szCs w:val="22"/>
        </w:rPr>
        <w:t xml:space="preserve"> </w:t>
      </w:r>
      <w:proofErr w:type="spellStart"/>
      <w:r w:rsidRPr="001466C4">
        <w:rPr>
          <w:i/>
          <w:iCs/>
          <w:sz w:val="22"/>
          <w:szCs w:val="22"/>
        </w:rPr>
        <w:t>gamintojas</w:t>
      </w:r>
      <w:proofErr w:type="spellEnd"/>
      <w:r w:rsidRPr="001466C4">
        <w:rPr>
          <w:i/>
          <w:iCs/>
          <w:sz w:val="22"/>
          <w:szCs w:val="22"/>
        </w:rPr>
        <w:t xml:space="preserve"> ar paslaugų </w:t>
      </w:r>
      <w:proofErr w:type="spellStart"/>
      <w:r w:rsidRPr="001466C4">
        <w:rPr>
          <w:i/>
          <w:iCs/>
          <w:sz w:val="22"/>
          <w:szCs w:val="22"/>
        </w:rPr>
        <w:t>teikėjas</w:t>
      </w:r>
      <w:proofErr w:type="spellEnd"/>
      <w:r w:rsidRPr="001466C4">
        <w:rPr>
          <w:i/>
          <w:iCs/>
          <w:sz w:val="22"/>
          <w:szCs w:val="22"/>
        </w:rPr>
        <w:t xml:space="preserve"> ar </w:t>
      </w:r>
      <w:proofErr w:type="spellStart"/>
      <w:r w:rsidRPr="001466C4">
        <w:rPr>
          <w:i/>
          <w:iCs/>
          <w:sz w:val="22"/>
          <w:szCs w:val="22"/>
        </w:rPr>
        <w:t>jį</w:t>
      </w:r>
      <w:proofErr w:type="spellEnd"/>
      <w:r w:rsidRPr="001466C4">
        <w:rPr>
          <w:i/>
          <w:iCs/>
          <w:sz w:val="22"/>
          <w:szCs w:val="22"/>
        </w:rPr>
        <w:t xml:space="preserve"> </w:t>
      </w:r>
      <w:proofErr w:type="spellStart"/>
      <w:r w:rsidRPr="001466C4">
        <w:rPr>
          <w:i/>
          <w:iCs/>
          <w:sz w:val="22"/>
          <w:szCs w:val="22"/>
        </w:rPr>
        <w:t>kontroliuojantis</w:t>
      </w:r>
      <w:proofErr w:type="spellEnd"/>
      <w:r w:rsidRPr="001466C4">
        <w:rPr>
          <w:i/>
          <w:iCs/>
          <w:sz w:val="22"/>
          <w:szCs w:val="22"/>
        </w:rPr>
        <w:t xml:space="preserve"> </w:t>
      </w:r>
      <w:proofErr w:type="spellStart"/>
      <w:r w:rsidRPr="001466C4">
        <w:rPr>
          <w:i/>
          <w:iCs/>
          <w:sz w:val="22"/>
          <w:szCs w:val="22"/>
        </w:rPr>
        <w:t>asmuo</w:t>
      </w:r>
      <w:proofErr w:type="spellEnd"/>
      <w:r w:rsidRPr="001466C4">
        <w:rPr>
          <w:i/>
          <w:iCs/>
          <w:sz w:val="22"/>
          <w:szCs w:val="22"/>
        </w:rPr>
        <w:t xml:space="preserve"> yra </w:t>
      </w:r>
      <w:proofErr w:type="spellStart"/>
      <w:r w:rsidRPr="001466C4">
        <w:rPr>
          <w:i/>
          <w:iCs/>
          <w:sz w:val="22"/>
          <w:szCs w:val="22"/>
        </w:rPr>
        <w:t>nacionaliniam</w:t>
      </w:r>
      <w:proofErr w:type="spellEnd"/>
      <w:r w:rsidRPr="001466C4">
        <w:rPr>
          <w:i/>
          <w:iCs/>
          <w:sz w:val="22"/>
          <w:szCs w:val="22"/>
        </w:rPr>
        <w:t xml:space="preserve"> </w:t>
      </w:r>
      <w:proofErr w:type="spellStart"/>
      <w:r w:rsidRPr="001466C4">
        <w:rPr>
          <w:i/>
          <w:iCs/>
          <w:sz w:val="22"/>
          <w:szCs w:val="22"/>
        </w:rPr>
        <w:t>saugumui</w:t>
      </w:r>
      <w:proofErr w:type="spellEnd"/>
      <w:r w:rsidRPr="001466C4">
        <w:rPr>
          <w:i/>
          <w:iCs/>
          <w:sz w:val="22"/>
          <w:szCs w:val="22"/>
        </w:rPr>
        <w:t xml:space="preserve"> </w:t>
      </w:r>
      <w:proofErr w:type="spellStart"/>
      <w:r w:rsidRPr="001466C4">
        <w:rPr>
          <w:i/>
          <w:iCs/>
          <w:sz w:val="22"/>
          <w:szCs w:val="22"/>
        </w:rPr>
        <w:t>užtikrinti</w:t>
      </w:r>
      <w:proofErr w:type="spellEnd"/>
      <w:r w:rsidRPr="001466C4">
        <w:rPr>
          <w:i/>
          <w:iCs/>
          <w:sz w:val="22"/>
          <w:szCs w:val="22"/>
        </w:rPr>
        <w:t xml:space="preserve"> </w:t>
      </w:r>
      <w:proofErr w:type="spellStart"/>
      <w:r w:rsidRPr="001466C4">
        <w:rPr>
          <w:i/>
          <w:iCs/>
          <w:sz w:val="22"/>
          <w:szCs w:val="22"/>
        </w:rPr>
        <w:t>svarbi</w:t>
      </w:r>
      <w:proofErr w:type="spellEnd"/>
      <w:r w:rsidRPr="001466C4">
        <w:rPr>
          <w:i/>
          <w:iCs/>
          <w:sz w:val="22"/>
          <w:szCs w:val="22"/>
        </w:rPr>
        <w:t xml:space="preserve"> </w:t>
      </w:r>
      <w:proofErr w:type="spellStart"/>
      <w:r w:rsidRPr="001466C4">
        <w:rPr>
          <w:i/>
          <w:iCs/>
          <w:sz w:val="22"/>
          <w:szCs w:val="22"/>
        </w:rPr>
        <w:t>įmonė</w:t>
      </w:r>
      <w:proofErr w:type="spellEnd"/>
      <w:r w:rsidRPr="001466C4">
        <w:rPr>
          <w:i/>
          <w:iCs/>
          <w:sz w:val="22"/>
          <w:szCs w:val="22"/>
        </w:rPr>
        <w:t xml:space="preserve">, </w:t>
      </w:r>
      <w:proofErr w:type="spellStart"/>
      <w:r w:rsidRPr="001466C4">
        <w:rPr>
          <w:i/>
          <w:iCs/>
          <w:sz w:val="22"/>
          <w:szCs w:val="22"/>
        </w:rPr>
        <w:t>valstybės</w:t>
      </w:r>
      <w:proofErr w:type="spellEnd"/>
      <w:r w:rsidRPr="001466C4">
        <w:rPr>
          <w:i/>
          <w:iCs/>
          <w:sz w:val="22"/>
          <w:szCs w:val="22"/>
        </w:rPr>
        <w:t xml:space="preserve"> </w:t>
      </w:r>
      <w:proofErr w:type="spellStart"/>
      <w:r w:rsidRPr="001466C4">
        <w:rPr>
          <w:i/>
          <w:iCs/>
          <w:sz w:val="22"/>
          <w:szCs w:val="22"/>
        </w:rPr>
        <w:t>įmonė</w:t>
      </w:r>
      <w:proofErr w:type="spellEnd"/>
      <w:r w:rsidRPr="001466C4">
        <w:rPr>
          <w:i/>
          <w:iCs/>
          <w:sz w:val="22"/>
          <w:szCs w:val="22"/>
        </w:rPr>
        <w:t xml:space="preserve">, </w:t>
      </w:r>
      <w:proofErr w:type="spellStart"/>
      <w:r w:rsidRPr="001466C4">
        <w:rPr>
          <w:i/>
          <w:iCs/>
          <w:sz w:val="22"/>
          <w:szCs w:val="22"/>
        </w:rPr>
        <w:t>savivaldybės</w:t>
      </w:r>
      <w:proofErr w:type="spellEnd"/>
      <w:r w:rsidRPr="001466C4">
        <w:rPr>
          <w:i/>
          <w:iCs/>
          <w:sz w:val="22"/>
          <w:szCs w:val="22"/>
        </w:rPr>
        <w:t xml:space="preserve"> </w:t>
      </w:r>
      <w:proofErr w:type="spellStart"/>
      <w:r w:rsidRPr="001466C4">
        <w:rPr>
          <w:i/>
          <w:iCs/>
          <w:sz w:val="22"/>
          <w:szCs w:val="22"/>
        </w:rPr>
        <w:t>įmonė</w:t>
      </w:r>
      <w:proofErr w:type="spellEnd"/>
      <w:r w:rsidRPr="001466C4">
        <w:rPr>
          <w:i/>
          <w:iCs/>
          <w:sz w:val="22"/>
          <w:szCs w:val="22"/>
        </w:rPr>
        <w:t xml:space="preserve">, </w:t>
      </w:r>
      <w:proofErr w:type="spellStart"/>
      <w:r w:rsidRPr="001466C4">
        <w:rPr>
          <w:i/>
          <w:iCs/>
          <w:sz w:val="22"/>
          <w:szCs w:val="22"/>
        </w:rPr>
        <w:t>taip</w:t>
      </w:r>
      <w:proofErr w:type="spellEnd"/>
      <w:r w:rsidRPr="001466C4">
        <w:rPr>
          <w:i/>
          <w:iCs/>
          <w:sz w:val="22"/>
          <w:szCs w:val="22"/>
        </w:rPr>
        <w:t xml:space="preserve"> pat </w:t>
      </w:r>
      <w:proofErr w:type="spellStart"/>
      <w:r w:rsidRPr="001466C4">
        <w:rPr>
          <w:i/>
          <w:iCs/>
          <w:sz w:val="22"/>
          <w:szCs w:val="22"/>
        </w:rPr>
        <w:t>valstybės</w:t>
      </w:r>
      <w:proofErr w:type="spellEnd"/>
      <w:r w:rsidRPr="001466C4">
        <w:rPr>
          <w:i/>
          <w:iCs/>
          <w:sz w:val="22"/>
          <w:szCs w:val="22"/>
        </w:rPr>
        <w:t xml:space="preserve"> </w:t>
      </w:r>
      <w:proofErr w:type="spellStart"/>
      <w:r w:rsidRPr="001466C4">
        <w:rPr>
          <w:i/>
          <w:iCs/>
          <w:sz w:val="22"/>
          <w:szCs w:val="22"/>
        </w:rPr>
        <w:t>valdoma</w:t>
      </w:r>
      <w:proofErr w:type="spellEnd"/>
      <w:r w:rsidRPr="001466C4">
        <w:rPr>
          <w:i/>
          <w:iCs/>
          <w:sz w:val="22"/>
          <w:szCs w:val="22"/>
        </w:rPr>
        <w:t xml:space="preserve"> </w:t>
      </w:r>
      <w:proofErr w:type="spellStart"/>
      <w:r w:rsidRPr="001466C4">
        <w:rPr>
          <w:i/>
          <w:iCs/>
          <w:sz w:val="22"/>
          <w:szCs w:val="22"/>
        </w:rPr>
        <w:t>bendrovė</w:t>
      </w:r>
      <w:proofErr w:type="spellEnd"/>
      <w:r w:rsidRPr="001466C4">
        <w:rPr>
          <w:i/>
          <w:iCs/>
          <w:sz w:val="22"/>
          <w:szCs w:val="22"/>
        </w:rPr>
        <w:t xml:space="preserve"> ir </w:t>
      </w:r>
      <w:proofErr w:type="spellStart"/>
      <w:r w:rsidRPr="001466C4">
        <w:rPr>
          <w:i/>
          <w:iCs/>
          <w:sz w:val="22"/>
          <w:szCs w:val="22"/>
        </w:rPr>
        <w:t>jų</w:t>
      </w:r>
      <w:proofErr w:type="spellEnd"/>
      <w:r w:rsidRPr="001466C4">
        <w:rPr>
          <w:i/>
          <w:iCs/>
          <w:sz w:val="22"/>
          <w:szCs w:val="22"/>
        </w:rPr>
        <w:t xml:space="preserve"> </w:t>
      </w:r>
      <w:proofErr w:type="spellStart"/>
      <w:r w:rsidRPr="001466C4">
        <w:rPr>
          <w:i/>
          <w:iCs/>
          <w:sz w:val="22"/>
          <w:szCs w:val="22"/>
        </w:rPr>
        <w:t>dukterinės</w:t>
      </w:r>
      <w:proofErr w:type="spellEnd"/>
      <w:r w:rsidRPr="001466C4">
        <w:rPr>
          <w:i/>
          <w:iCs/>
          <w:sz w:val="22"/>
          <w:szCs w:val="22"/>
        </w:rPr>
        <w:t xml:space="preserve"> </w:t>
      </w:r>
      <w:proofErr w:type="spellStart"/>
      <w:r w:rsidRPr="001466C4">
        <w:rPr>
          <w:i/>
          <w:iCs/>
          <w:sz w:val="22"/>
          <w:szCs w:val="22"/>
        </w:rPr>
        <w:t>bendrovės</w:t>
      </w:r>
      <w:proofErr w:type="spellEnd"/>
      <w:r w:rsidRPr="001466C4">
        <w:rPr>
          <w:i/>
          <w:iCs/>
          <w:sz w:val="22"/>
          <w:szCs w:val="22"/>
        </w:rPr>
        <w:t xml:space="preserve">, </w:t>
      </w:r>
      <w:proofErr w:type="spellStart"/>
      <w:r w:rsidRPr="001466C4">
        <w:rPr>
          <w:i/>
          <w:iCs/>
          <w:sz w:val="22"/>
          <w:szCs w:val="22"/>
        </w:rPr>
        <w:t>išvardytos</w:t>
      </w:r>
      <w:proofErr w:type="spellEnd"/>
      <w:r w:rsidRPr="001466C4">
        <w:rPr>
          <w:i/>
          <w:iCs/>
          <w:sz w:val="22"/>
          <w:szCs w:val="22"/>
        </w:rPr>
        <w:t xml:space="preserve"> </w:t>
      </w:r>
      <w:proofErr w:type="spellStart"/>
      <w:r w:rsidRPr="001466C4">
        <w:rPr>
          <w:i/>
          <w:iCs/>
          <w:sz w:val="22"/>
          <w:szCs w:val="22"/>
        </w:rPr>
        <w:t>Nacionaliniam</w:t>
      </w:r>
      <w:proofErr w:type="spellEnd"/>
      <w:r w:rsidRPr="001466C4">
        <w:rPr>
          <w:i/>
          <w:iCs/>
          <w:sz w:val="22"/>
          <w:szCs w:val="22"/>
        </w:rPr>
        <w:t xml:space="preserve"> </w:t>
      </w:r>
      <w:proofErr w:type="spellStart"/>
      <w:r w:rsidRPr="001466C4">
        <w:rPr>
          <w:i/>
          <w:iCs/>
          <w:sz w:val="22"/>
          <w:szCs w:val="22"/>
        </w:rPr>
        <w:t>saugumui</w:t>
      </w:r>
      <w:proofErr w:type="spellEnd"/>
      <w:r w:rsidRPr="001466C4">
        <w:rPr>
          <w:i/>
          <w:iCs/>
          <w:sz w:val="22"/>
          <w:szCs w:val="22"/>
        </w:rPr>
        <w:t xml:space="preserve"> </w:t>
      </w:r>
      <w:proofErr w:type="spellStart"/>
      <w:r w:rsidRPr="001466C4">
        <w:rPr>
          <w:i/>
          <w:iCs/>
          <w:sz w:val="22"/>
          <w:szCs w:val="22"/>
        </w:rPr>
        <w:t>užtikrinti</w:t>
      </w:r>
      <w:proofErr w:type="spellEnd"/>
      <w:r w:rsidRPr="001466C4">
        <w:rPr>
          <w:i/>
          <w:iCs/>
          <w:sz w:val="22"/>
          <w:szCs w:val="22"/>
        </w:rPr>
        <w:t xml:space="preserve"> </w:t>
      </w:r>
      <w:proofErr w:type="spellStart"/>
      <w:r w:rsidRPr="001466C4">
        <w:rPr>
          <w:i/>
          <w:iCs/>
          <w:sz w:val="22"/>
          <w:szCs w:val="22"/>
        </w:rPr>
        <w:t>svarbių</w:t>
      </w:r>
      <w:proofErr w:type="spellEnd"/>
      <w:r w:rsidRPr="001466C4">
        <w:rPr>
          <w:i/>
          <w:iCs/>
          <w:sz w:val="22"/>
          <w:szCs w:val="22"/>
        </w:rPr>
        <w:t xml:space="preserve"> </w:t>
      </w:r>
      <w:proofErr w:type="spellStart"/>
      <w:r w:rsidRPr="001466C4">
        <w:rPr>
          <w:i/>
          <w:iCs/>
          <w:sz w:val="22"/>
          <w:szCs w:val="22"/>
        </w:rPr>
        <w:t>objektų</w:t>
      </w:r>
      <w:proofErr w:type="spellEnd"/>
      <w:r w:rsidRPr="001466C4">
        <w:rPr>
          <w:i/>
          <w:iCs/>
          <w:sz w:val="22"/>
          <w:szCs w:val="22"/>
        </w:rPr>
        <w:t xml:space="preserve"> apsaugos </w:t>
      </w:r>
      <w:proofErr w:type="spellStart"/>
      <w:r w:rsidRPr="001466C4">
        <w:rPr>
          <w:i/>
          <w:iCs/>
          <w:sz w:val="22"/>
          <w:szCs w:val="22"/>
        </w:rPr>
        <w:t>įstatyme</w:t>
      </w:r>
      <w:proofErr w:type="spellEnd"/>
      <w:r w:rsidRPr="001466C4">
        <w:rPr>
          <w:i/>
          <w:iCs/>
          <w:sz w:val="22"/>
          <w:szCs w:val="22"/>
        </w:rPr>
        <w:t xml:space="preserve">, </w:t>
      </w:r>
      <w:proofErr w:type="spellStart"/>
      <w:r w:rsidRPr="001466C4">
        <w:rPr>
          <w:i/>
          <w:iCs/>
          <w:sz w:val="22"/>
          <w:szCs w:val="22"/>
        </w:rPr>
        <w:t>šiems</w:t>
      </w:r>
      <w:proofErr w:type="spellEnd"/>
      <w:r w:rsidRPr="001466C4">
        <w:rPr>
          <w:i/>
          <w:iCs/>
          <w:sz w:val="22"/>
          <w:szCs w:val="22"/>
        </w:rPr>
        <w:t xml:space="preserve"> </w:t>
      </w:r>
      <w:proofErr w:type="spellStart"/>
      <w:r w:rsidRPr="001466C4">
        <w:rPr>
          <w:i/>
          <w:iCs/>
          <w:sz w:val="22"/>
          <w:szCs w:val="22"/>
        </w:rPr>
        <w:t>subjektams</w:t>
      </w:r>
      <w:proofErr w:type="spellEnd"/>
      <w:r w:rsidRPr="001466C4">
        <w:rPr>
          <w:i/>
          <w:iCs/>
          <w:sz w:val="22"/>
          <w:szCs w:val="22"/>
        </w:rPr>
        <w:t xml:space="preserve"> </w:t>
      </w:r>
      <w:proofErr w:type="spellStart"/>
      <w:r w:rsidRPr="001466C4">
        <w:rPr>
          <w:i/>
          <w:iCs/>
          <w:sz w:val="22"/>
          <w:szCs w:val="22"/>
        </w:rPr>
        <w:t>nurodytas</w:t>
      </w:r>
      <w:proofErr w:type="spellEnd"/>
      <w:r w:rsidRPr="001466C4">
        <w:rPr>
          <w:i/>
          <w:iCs/>
          <w:sz w:val="22"/>
          <w:szCs w:val="22"/>
        </w:rPr>
        <w:t xml:space="preserve"> </w:t>
      </w:r>
      <w:proofErr w:type="spellStart"/>
      <w:r w:rsidRPr="001466C4">
        <w:rPr>
          <w:i/>
          <w:iCs/>
          <w:sz w:val="22"/>
          <w:szCs w:val="22"/>
        </w:rPr>
        <w:t>reikalavimas</w:t>
      </w:r>
      <w:proofErr w:type="spellEnd"/>
      <w:r w:rsidRPr="001466C4">
        <w:rPr>
          <w:i/>
          <w:iCs/>
          <w:sz w:val="22"/>
          <w:szCs w:val="22"/>
        </w:rPr>
        <w:t xml:space="preserve"> </w:t>
      </w:r>
      <w:proofErr w:type="spellStart"/>
      <w:r w:rsidRPr="001466C4">
        <w:rPr>
          <w:i/>
          <w:iCs/>
          <w:sz w:val="22"/>
          <w:szCs w:val="22"/>
        </w:rPr>
        <w:t>nėra</w:t>
      </w:r>
      <w:proofErr w:type="spellEnd"/>
      <w:r w:rsidRPr="001466C4">
        <w:rPr>
          <w:i/>
          <w:iCs/>
          <w:sz w:val="22"/>
          <w:szCs w:val="22"/>
        </w:rPr>
        <w:t xml:space="preserve"> </w:t>
      </w:r>
      <w:proofErr w:type="spellStart"/>
      <w:r w:rsidRPr="001466C4">
        <w:rPr>
          <w:i/>
          <w:iCs/>
          <w:sz w:val="22"/>
          <w:szCs w:val="22"/>
        </w:rPr>
        <w:t>taikomas</w:t>
      </w:r>
      <w:proofErr w:type="spellEnd"/>
      <w:r w:rsidRPr="001466C4">
        <w:rPr>
          <w:i/>
          <w:iCs/>
          <w:sz w:val="22"/>
          <w:szCs w:val="22"/>
        </w:rPr>
        <w:t>.</w:t>
      </w:r>
    </w:p>
    <w:p w14:paraId="1A87EAE5" w14:textId="4A2B45B6" w:rsidR="00A33C3D" w:rsidRPr="001C056D" w:rsidRDefault="00A33C3D" w:rsidP="00A33C3D">
      <w:pPr>
        <w:spacing w:line="20" w:lineRule="atLeast"/>
        <w:ind w:firstLine="567"/>
        <w:jc w:val="both"/>
        <w:rPr>
          <w:sz w:val="22"/>
          <w:szCs w:val="22"/>
        </w:rPr>
      </w:pPr>
      <w:r w:rsidRPr="001C056D">
        <w:rPr>
          <w:sz w:val="22"/>
          <w:szCs w:val="22"/>
          <w:lang w:val="lt-LT"/>
        </w:rPr>
        <w:lastRenderedPageBreak/>
        <w:t>3.</w:t>
      </w:r>
      <w:r w:rsidR="001466C4">
        <w:rPr>
          <w:sz w:val="22"/>
          <w:szCs w:val="22"/>
          <w:lang w:val="lt-LT"/>
        </w:rPr>
        <w:t>5</w:t>
      </w:r>
      <w:r w:rsidRPr="001C056D">
        <w:rPr>
          <w:sz w:val="22"/>
          <w:szCs w:val="22"/>
          <w:lang w:val="lt-LT"/>
        </w:rPr>
        <w:t xml:space="preserve">. </w:t>
      </w:r>
      <w:proofErr w:type="spellStart"/>
      <w:r w:rsidRPr="001C056D">
        <w:rPr>
          <w:sz w:val="22"/>
          <w:szCs w:val="22"/>
        </w:rPr>
        <w:t>Perkančioji</w:t>
      </w:r>
      <w:proofErr w:type="spellEnd"/>
      <w:r w:rsidRPr="001C056D">
        <w:rPr>
          <w:sz w:val="22"/>
          <w:szCs w:val="22"/>
        </w:rPr>
        <w:t xml:space="preserve"> organizacija </w:t>
      </w:r>
      <w:proofErr w:type="spellStart"/>
      <w:r w:rsidRPr="001C056D">
        <w:rPr>
          <w:sz w:val="22"/>
          <w:szCs w:val="22"/>
          <w:shd w:val="clear" w:color="auto" w:fill="FFFFFF"/>
        </w:rPr>
        <w:t>laiko</w:t>
      </w:r>
      <w:proofErr w:type="spellEnd"/>
      <w:r w:rsidRPr="001C056D">
        <w:rPr>
          <w:sz w:val="22"/>
          <w:szCs w:val="22"/>
          <w:shd w:val="clear" w:color="auto" w:fill="FFFFFF"/>
        </w:rPr>
        <w:t xml:space="preserve">, </w:t>
      </w:r>
      <w:proofErr w:type="spellStart"/>
      <w:r w:rsidRPr="001C056D">
        <w:rPr>
          <w:sz w:val="22"/>
          <w:szCs w:val="22"/>
          <w:shd w:val="clear" w:color="auto" w:fill="FFFFFF"/>
        </w:rPr>
        <w:t>kad</w:t>
      </w:r>
      <w:proofErr w:type="spellEnd"/>
      <w:r w:rsidRPr="001C056D">
        <w:rPr>
          <w:sz w:val="22"/>
          <w:szCs w:val="22"/>
          <w:shd w:val="clear" w:color="auto" w:fill="FFFFFF"/>
        </w:rPr>
        <w:t xml:space="preserve"> </w:t>
      </w:r>
      <w:proofErr w:type="spellStart"/>
      <w:r w:rsidRPr="001C056D">
        <w:rPr>
          <w:sz w:val="22"/>
          <w:szCs w:val="22"/>
          <w:shd w:val="clear" w:color="auto" w:fill="FFFFFF"/>
        </w:rPr>
        <w:t>tiekėjas</w:t>
      </w:r>
      <w:proofErr w:type="spellEnd"/>
      <w:r w:rsidRPr="001C056D">
        <w:rPr>
          <w:sz w:val="22"/>
          <w:szCs w:val="22"/>
          <w:shd w:val="clear" w:color="auto" w:fill="FFFFFF"/>
        </w:rPr>
        <w:t xml:space="preserve"> </w:t>
      </w:r>
      <w:proofErr w:type="spellStart"/>
      <w:r w:rsidRPr="001C056D">
        <w:rPr>
          <w:sz w:val="22"/>
          <w:szCs w:val="22"/>
          <w:shd w:val="clear" w:color="auto" w:fill="FFFFFF"/>
        </w:rPr>
        <w:t>turi</w:t>
      </w:r>
      <w:proofErr w:type="spellEnd"/>
      <w:r w:rsidRPr="001C056D">
        <w:rPr>
          <w:sz w:val="22"/>
          <w:szCs w:val="22"/>
          <w:shd w:val="clear" w:color="auto" w:fill="FFFFFF"/>
        </w:rPr>
        <w:t xml:space="preserve"> </w:t>
      </w:r>
      <w:proofErr w:type="spellStart"/>
      <w:r w:rsidRPr="001C056D">
        <w:rPr>
          <w:sz w:val="22"/>
          <w:szCs w:val="22"/>
          <w:shd w:val="clear" w:color="auto" w:fill="FFFFFF"/>
        </w:rPr>
        <w:t>interesų</w:t>
      </w:r>
      <w:proofErr w:type="spellEnd"/>
      <w:r w:rsidRPr="001C056D">
        <w:rPr>
          <w:sz w:val="22"/>
          <w:szCs w:val="22"/>
          <w:shd w:val="clear" w:color="auto" w:fill="FFFFFF"/>
        </w:rPr>
        <w:t xml:space="preserve">, </w:t>
      </w:r>
      <w:proofErr w:type="spellStart"/>
      <w:r w:rsidRPr="001C056D">
        <w:rPr>
          <w:sz w:val="22"/>
          <w:szCs w:val="22"/>
          <w:shd w:val="clear" w:color="auto" w:fill="FFFFFF"/>
        </w:rPr>
        <w:t>galinčių</w:t>
      </w:r>
      <w:proofErr w:type="spellEnd"/>
      <w:r w:rsidRPr="001C056D">
        <w:rPr>
          <w:sz w:val="22"/>
          <w:szCs w:val="22"/>
          <w:shd w:val="clear" w:color="auto" w:fill="FFFFFF"/>
        </w:rPr>
        <w:t xml:space="preserve"> </w:t>
      </w:r>
      <w:proofErr w:type="spellStart"/>
      <w:r w:rsidRPr="001C056D">
        <w:rPr>
          <w:sz w:val="22"/>
          <w:szCs w:val="22"/>
          <w:shd w:val="clear" w:color="auto" w:fill="FFFFFF"/>
        </w:rPr>
        <w:t>kelti</w:t>
      </w:r>
      <w:proofErr w:type="spellEnd"/>
      <w:r w:rsidRPr="001C056D">
        <w:rPr>
          <w:sz w:val="22"/>
          <w:szCs w:val="22"/>
          <w:shd w:val="clear" w:color="auto" w:fill="FFFFFF"/>
        </w:rPr>
        <w:t xml:space="preserve"> </w:t>
      </w:r>
      <w:proofErr w:type="spellStart"/>
      <w:r w:rsidRPr="001C056D">
        <w:rPr>
          <w:sz w:val="22"/>
          <w:szCs w:val="22"/>
          <w:shd w:val="clear" w:color="auto" w:fill="FFFFFF"/>
        </w:rPr>
        <w:t>grėsmę</w:t>
      </w:r>
      <w:proofErr w:type="spellEnd"/>
      <w:r w:rsidRPr="001C056D">
        <w:rPr>
          <w:sz w:val="22"/>
          <w:szCs w:val="22"/>
          <w:shd w:val="clear" w:color="auto" w:fill="FFFFFF"/>
        </w:rPr>
        <w:t xml:space="preserve"> </w:t>
      </w:r>
      <w:proofErr w:type="spellStart"/>
      <w:r w:rsidRPr="001C056D">
        <w:rPr>
          <w:sz w:val="22"/>
          <w:szCs w:val="22"/>
          <w:shd w:val="clear" w:color="auto" w:fill="FFFFFF"/>
        </w:rPr>
        <w:t>nacionaliniam</w:t>
      </w:r>
      <w:proofErr w:type="spellEnd"/>
      <w:r w:rsidRPr="001C056D">
        <w:rPr>
          <w:sz w:val="22"/>
          <w:szCs w:val="22"/>
          <w:shd w:val="clear" w:color="auto" w:fill="FFFFFF"/>
        </w:rPr>
        <w:t xml:space="preserve"> </w:t>
      </w:r>
      <w:proofErr w:type="spellStart"/>
      <w:r w:rsidRPr="001C056D">
        <w:rPr>
          <w:sz w:val="22"/>
          <w:szCs w:val="22"/>
          <w:shd w:val="clear" w:color="auto" w:fill="FFFFFF"/>
        </w:rPr>
        <w:t>saugumui</w:t>
      </w:r>
      <w:proofErr w:type="spellEnd"/>
      <w:r w:rsidRPr="001C056D">
        <w:rPr>
          <w:sz w:val="22"/>
          <w:szCs w:val="22"/>
        </w:rPr>
        <w:t xml:space="preserve">, jei </w:t>
      </w:r>
      <w:proofErr w:type="spellStart"/>
      <w:r w:rsidRPr="001C056D">
        <w:rPr>
          <w:sz w:val="22"/>
          <w:szCs w:val="22"/>
        </w:rPr>
        <w:t>jis</w:t>
      </w:r>
      <w:proofErr w:type="spellEnd"/>
      <w:r w:rsidRPr="001C056D">
        <w:rPr>
          <w:sz w:val="22"/>
          <w:szCs w:val="22"/>
        </w:rPr>
        <w:t xml:space="preserve">, </w:t>
      </w:r>
      <w:r w:rsidRPr="001C056D">
        <w:rPr>
          <w:sz w:val="22"/>
          <w:szCs w:val="22"/>
          <w:shd w:val="clear" w:color="auto" w:fill="FFFFFF"/>
        </w:rPr>
        <w:t xml:space="preserve">jo </w:t>
      </w:r>
      <w:proofErr w:type="spellStart"/>
      <w:r w:rsidRPr="001C056D">
        <w:rPr>
          <w:sz w:val="22"/>
          <w:szCs w:val="22"/>
          <w:shd w:val="clear" w:color="auto" w:fill="FFFFFF"/>
        </w:rPr>
        <w:t>subtiekėjas</w:t>
      </w:r>
      <w:proofErr w:type="spellEnd"/>
      <w:r w:rsidRPr="001C056D">
        <w:rPr>
          <w:sz w:val="22"/>
          <w:szCs w:val="22"/>
          <w:shd w:val="clear" w:color="auto" w:fill="FFFFFF"/>
        </w:rPr>
        <w:t xml:space="preserve"> (-ai) ar </w:t>
      </w:r>
      <w:proofErr w:type="spellStart"/>
      <w:r w:rsidRPr="001C056D">
        <w:rPr>
          <w:sz w:val="22"/>
          <w:szCs w:val="22"/>
          <w:shd w:val="clear" w:color="auto" w:fill="FFFFFF"/>
        </w:rPr>
        <w:t>ūkio</w:t>
      </w:r>
      <w:proofErr w:type="spellEnd"/>
      <w:r w:rsidRPr="001C056D">
        <w:rPr>
          <w:sz w:val="22"/>
          <w:szCs w:val="22"/>
          <w:shd w:val="clear" w:color="auto" w:fill="FFFFFF"/>
        </w:rPr>
        <w:t xml:space="preserve"> </w:t>
      </w:r>
      <w:proofErr w:type="spellStart"/>
      <w:r w:rsidRPr="001C056D">
        <w:rPr>
          <w:sz w:val="22"/>
          <w:szCs w:val="22"/>
          <w:shd w:val="clear" w:color="auto" w:fill="FFFFFF"/>
        </w:rPr>
        <w:t>subjektas</w:t>
      </w:r>
      <w:proofErr w:type="spellEnd"/>
      <w:r w:rsidRPr="001C056D">
        <w:rPr>
          <w:sz w:val="22"/>
          <w:szCs w:val="22"/>
          <w:shd w:val="clear" w:color="auto" w:fill="FFFFFF"/>
        </w:rPr>
        <w:t xml:space="preserve"> (-ai), </w:t>
      </w:r>
      <w:proofErr w:type="spellStart"/>
      <w:r w:rsidRPr="001C056D">
        <w:rPr>
          <w:sz w:val="22"/>
          <w:szCs w:val="22"/>
          <w:shd w:val="clear" w:color="auto" w:fill="FFFFFF"/>
        </w:rPr>
        <w:t>kurių</w:t>
      </w:r>
      <w:proofErr w:type="spellEnd"/>
      <w:r w:rsidRPr="001C056D">
        <w:rPr>
          <w:sz w:val="22"/>
          <w:szCs w:val="22"/>
          <w:shd w:val="clear" w:color="auto" w:fill="FFFFFF"/>
        </w:rPr>
        <w:t xml:space="preserve"> </w:t>
      </w:r>
      <w:proofErr w:type="spellStart"/>
      <w:r w:rsidRPr="001C056D">
        <w:rPr>
          <w:sz w:val="22"/>
          <w:szCs w:val="22"/>
          <w:shd w:val="clear" w:color="auto" w:fill="FFFFFF"/>
        </w:rPr>
        <w:t>pajėgumais</w:t>
      </w:r>
      <w:proofErr w:type="spellEnd"/>
      <w:r w:rsidRPr="001C056D">
        <w:rPr>
          <w:sz w:val="22"/>
          <w:szCs w:val="22"/>
          <w:shd w:val="clear" w:color="auto" w:fill="FFFFFF"/>
        </w:rPr>
        <w:t xml:space="preserve"> </w:t>
      </w:r>
      <w:proofErr w:type="spellStart"/>
      <w:r w:rsidRPr="001C056D">
        <w:rPr>
          <w:sz w:val="22"/>
          <w:szCs w:val="22"/>
          <w:shd w:val="clear" w:color="auto" w:fill="FFFFFF"/>
        </w:rPr>
        <w:t>remiamasi</w:t>
      </w:r>
      <w:proofErr w:type="spellEnd"/>
      <w:r w:rsidRPr="001C056D">
        <w:rPr>
          <w:sz w:val="22"/>
          <w:szCs w:val="22"/>
          <w:shd w:val="clear" w:color="auto" w:fill="FFFFFF"/>
        </w:rPr>
        <w:t xml:space="preserve">, </w:t>
      </w:r>
      <w:proofErr w:type="spellStart"/>
      <w:r w:rsidRPr="001C056D">
        <w:rPr>
          <w:sz w:val="22"/>
          <w:szCs w:val="22"/>
          <w:shd w:val="clear" w:color="auto" w:fill="FFFFFF"/>
        </w:rPr>
        <w:t>kurie</w:t>
      </w:r>
      <w:proofErr w:type="spellEnd"/>
      <w:r w:rsidRPr="001C056D">
        <w:rPr>
          <w:sz w:val="22"/>
          <w:szCs w:val="22"/>
          <w:shd w:val="clear" w:color="auto" w:fill="FFFFFF"/>
        </w:rPr>
        <w:t xml:space="preserve"> </w:t>
      </w:r>
      <w:proofErr w:type="spellStart"/>
      <w:r w:rsidRPr="001C056D">
        <w:rPr>
          <w:sz w:val="22"/>
          <w:szCs w:val="22"/>
          <w:shd w:val="clear" w:color="auto" w:fill="FFFFFF"/>
        </w:rPr>
        <w:t>patys</w:t>
      </w:r>
      <w:proofErr w:type="spellEnd"/>
      <w:r w:rsidRPr="001C056D">
        <w:rPr>
          <w:sz w:val="22"/>
          <w:szCs w:val="22"/>
          <w:shd w:val="clear" w:color="auto" w:fill="FFFFFF"/>
        </w:rPr>
        <w:t xml:space="preserve"> ar </w:t>
      </w:r>
      <w:proofErr w:type="spellStart"/>
      <w:r w:rsidRPr="001C056D">
        <w:rPr>
          <w:sz w:val="22"/>
          <w:szCs w:val="22"/>
          <w:shd w:val="clear" w:color="auto" w:fill="FFFFFF"/>
        </w:rPr>
        <w:t>juos</w:t>
      </w:r>
      <w:proofErr w:type="spellEnd"/>
      <w:r w:rsidRPr="001C056D">
        <w:rPr>
          <w:sz w:val="22"/>
          <w:szCs w:val="22"/>
          <w:shd w:val="clear" w:color="auto" w:fill="FFFFFF"/>
        </w:rPr>
        <w:t xml:space="preserve"> </w:t>
      </w:r>
      <w:proofErr w:type="spellStart"/>
      <w:r w:rsidRPr="001C056D">
        <w:rPr>
          <w:sz w:val="22"/>
          <w:szCs w:val="22"/>
          <w:shd w:val="clear" w:color="auto" w:fill="FFFFFF"/>
        </w:rPr>
        <w:t>kontroliuojantys</w:t>
      </w:r>
      <w:proofErr w:type="spellEnd"/>
      <w:r w:rsidRPr="001C056D">
        <w:rPr>
          <w:sz w:val="22"/>
          <w:szCs w:val="22"/>
          <w:shd w:val="clear" w:color="auto" w:fill="FFFFFF"/>
        </w:rPr>
        <w:t xml:space="preserve"> </w:t>
      </w:r>
      <w:proofErr w:type="spellStart"/>
      <w:r w:rsidRPr="001C056D">
        <w:rPr>
          <w:sz w:val="22"/>
          <w:szCs w:val="22"/>
          <w:shd w:val="clear" w:color="auto" w:fill="FFFFFF"/>
        </w:rPr>
        <w:t>asmenys</w:t>
      </w:r>
      <w:proofErr w:type="spellEnd"/>
      <w:r w:rsidRPr="001C056D">
        <w:rPr>
          <w:sz w:val="22"/>
          <w:szCs w:val="22"/>
          <w:shd w:val="clear" w:color="auto" w:fill="FFFFFF"/>
        </w:rPr>
        <w:t xml:space="preserve"> </w:t>
      </w:r>
      <w:proofErr w:type="spellStart"/>
      <w:r w:rsidRPr="001C056D">
        <w:rPr>
          <w:sz w:val="22"/>
          <w:szCs w:val="22"/>
          <w:shd w:val="clear" w:color="auto" w:fill="FFFFFF"/>
        </w:rPr>
        <w:t>atitinka</w:t>
      </w:r>
      <w:proofErr w:type="spellEnd"/>
      <w:r w:rsidRPr="001C056D">
        <w:rPr>
          <w:sz w:val="22"/>
          <w:szCs w:val="22"/>
          <w:shd w:val="clear" w:color="auto" w:fill="FFFFFF"/>
        </w:rPr>
        <w:t xml:space="preserve"> VPĮ 47 </w:t>
      </w:r>
      <w:proofErr w:type="spellStart"/>
      <w:r w:rsidRPr="001C056D">
        <w:rPr>
          <w:sz w:val="22"/>
          <w:szCs w:val="22"/>
          <w:shd w:val="clear" w:color="auto" w:fill="FFFFFF"/>
        </w:rPr>
        <w:t>straipsnio</w:t>
      </w:r>
      <w:proofErr w:type="spellEnd"/>
      <w:r w:rsidRPr="001C056D">
        <w:rPr>
          <w:sz w:val="22"/>
          <w:szCs w:val="22"/>
          <w:shd w:val="clear" w:color="auto" w:fill="FFFFFF"/>
        </w:rPr>
        <w:t xml:space="preserve"> 9 </w:t>
      </w:r>
      <w:proofErr w:type="spellStart"/>
      <w:r w:rsidRPr="001C056D">
        <w:rPr>
          <w:sz w:val="22"/>
          <w:szCs w:val="22"/>
          <w:shd w:val="clear" w:color="auto" w:fill="FFFFFF"/>
        </w:rPr>
        <w:t>dalyje</w:t>
      </w:r>
      <w:proofErr w:type="spellEnd"/>
      <w:r w:rsidRPr="001C056D">
        <w:rPr>
          <w:sz w:val="22"/>
          <w:szCs w:val="22"/>
          <w:shd w:val="clear" w:color="auto" w:fill="FFFFFF"/>
        </w:rPr>
        <w:t xml:space="preserve"> </w:t>
      </w:r>
      <w:proofErr w:type="spellStart"/>
      <w:r w:rsidRPr="001C056D">
        <w:rPr>
          <w:sz w:val="22"/>
          <w:szCs w:val="22"/>
          <w:shd w:val="clear" w:color="auto" w:fill="FFFFFF"/>
        </w:rPr>
        <w:t>nustatytas</w:t>
      </w:r>
      <w:proofErr w:type="spellEnd"/>
      <w:r w:rsidRPr="001C056D">
        <w:rPr>
          <w:sz w:val="22"/>
          <w:szCs w:val="22"/>
          <w:shd w:val="clear" w:color="auto" w:fill="FFFFFF"/>
        </w:rPr>
        <w:t xml:space="preserve"> </w:t>
      </w:r>
      <w:proofErr w:type="spellStart"/>
      <w:r w:rsidRPr="001C056D">
        <w:rPr>
          <w:sz w:val="22"/>
          <w:szCs w:val="22"/>
          <w:shd w:val="clear" w:color="auto" w:fill="FFFFFF"/>
        </w:rPr>
        <w:t>sąlygas</w:t>
      </w:r>
      <w:proofErr w:type="spellEnd"/>
      <w:r w:rsidRPr="001C056D">
        <w:rPr>
          <w:sz w:val="22"/>
          <w:szCs w:val="22"/>
          <w:shd w:val="clear" w:color="auto" w:fill="FFFFFF"/>
        </w:rPr>
        <w:t xml:space="preserve">. </w:t>
      </w:r>
      <w:proofErr w:type="spellStart"/>
      <w:r w:rsidRPr="001C056D">
        <w:rPr>
          <w:sz w:val="22"/>
          <w:szCs w:val="22"/>
          <w:shd w:val="clear" w:color="auto" w:fill="FFFFFF"/>
        </w:rPr>
        <w:t>Tiekėjas</w:t>
      </w:r>
      <w:proofErr w:type="spellEnd"/>
      <w:r w:rsidRPr="001C056D">
        <w:rPr>
          <w:sz w:val="22"/>
          <w:szCs w:val="22"/>
          <w:shd w:val="clear" w:color="auto" w:fill="FFFFFF"/>
        </w:rPr>
        <w:t xml:space="preserve"> su pasiūlymu </w:t>
      </w:r>
      <w:proofErr w:type="spellStart"/>
      <w:r w:rsidRPr="001C056D">
        <w:rPr>
          <w:sz w:val="22"/>
          <w:szCs w:val="22"/>
          <w:shd w:val="clear" w:color="auto" w:fill="FFFFFF"/>
        </w:rPr>
        <w:t>turi</w:t>
      </w:r>
      <w:proofErr w:type="spellEnd"/>
      <w:r w:rsidRPr="001C056D">
        <w:rPr>
          <w:sz w:val="22"/>
          <w:szCs w:val="22"/>
          <w:shd w:val="clear" w:color="auto" w:fill="FFFFFF"/>
        </w:rPr>
        <w:t xml:space="preserve"> pateikti </w:t>
      </w:r>
      <w:proofErr w:type="spellStart"/>
      <w:r w:rsidRPr="001C056D">
        <w:rPr>
          <w:sz w:val="22"/>
          <w:szCs w:val="22"/>
          <w:shd w:val="clear" w:color="auto" w:fill="FFFFFF"/>
        </w:rPr>
        <w:t>užpildytą</w:t>
      </w:r>
      <w:proofErr w:type="spellEnd"/>
      <w:r w:rsidRPr="001C056D">
        <w:rPr>
          <w:sz w:val="22"/>
          <w:szCs w:val="22"/>
          <w:shd w:val="clear" w:color="auto" w:fill="FFFFFF"/>
        </w:rPr>
        <w:t xml:space="preserve"> </w:t>
      </w:r>
      <w:r w:rsidRPr="001C056D">
        <w:rPr>
          <w:rFonts w:eastAsia="Times New Roman"/>
          <w:sz w:val="22"/>
          <w:szCs w:val="22"/>
        </w:rPr>
        <w:t xml:space="preserve">Viešųjų </w:t>
      </w:r>
      <w:proofErr w:type="spellStart"/>
      <w:r w:rsidRPr="001C056D">
        <w:rPr>
          <w:rFonts w:eastAsia="Times New Roman"/>
          <w:sz w:val="22"/>
          <w:szCs w:val="22"/>
        </w:rPr>
        <w:t>pirkimų</w:t>
      </w:r>
      <w:proofErr w:type="spellEnd"/>
      <w:r w:rsidRPr="001C056D">
        <w:rPr>
          <w:rFonts w:eastAsia="Times New Roman"/>
          <w:sz w:val="22"/>
          <w:szCs w:val="22"/>
        </w:rPr>
        <w:t xml:space="preserve"> </w:t>
      </w:r>
      <w:proofErr w:type="spellStart"/>
      <w:r w:rsidRPr="001C056D">
        <w:rPr>
          <w:rFonts w:eastAsia="Times New Roman"/>
          <w:sz w:val="22"/>
          <w:szCs w:val="22"/>
        </w:rPr>
        <w:t>tarnybos</w:t>
      </w:r>
      <w:proofErr w:type="spellEnd"/>
      <w:r w:rsidRPr="001C056D">
        <w:rPr>
          <w:rFonts w:eastAsia="Times New Roman"/>
          <w:sz w:val="22"/>
          <w:szCs w:val="22"/>
        </w:rPr>
        <w:t xml:space="preserve"> </w:t>
      </w:r>
      <w:proofErr w:type="spellStart"/>
      <w:r w:rsidRPr="001C056D">
        <w:rPr>
          <w:rFonts w:eastAsia="Times New Roman"/>
          <w:sz w:val="22"/>
          <w:szCs w:val="22"/>
        </w:rPr>
        <w:t>nustatytos</w:t>
      </w:r>
      <w:proofErr w:type="spellEnd"/>
      <w:r w:rsidRPr="001C056D">
        <w:rPr>
          <w:rFonts w:eastAsia="Times New Roman"/>
          <w:sz w:val="22"/>
          <w:szCs w:val="22"/>
        </w:rPr>
        <w:t xml:space="preserve"> </w:t>
      </w:r>
      <w:proofErr w:type="spellStart"/>
      <w:r w:rsidRPr="001C056D">
        <w:rPr>
          <w:rFonts w:eastAsia="Times New Roman"/>
          <w:sz w:val="22"/>
          <w:szCs w:val="22"/>
        </w:rPr>
        <w:t>formos</w:t>
      </w:r>
      <w:proofErr w:type="spellEnd"/>
      <w:r w:rsidRPr="001C056D">
        <w:rPr>
          <w:rFonts w:eastAsia="Times New Roman"/>
          <w:sz w:val="22"/>
          <w:szCs w:val="22"/>
        </w:rPr>
        <w:t xml:space="preserve"> </w:t>
      </w:r>
      <w:proofErr w:type="spellStart"/>
      <w:r w:rsidRPr="001C056D">
        <w:rPr>
          <w:rFonts w:eastAsia="Times New Roman"/>
          <w:sz w:val="22"/>
          <w:szCs w:val="22"/>
        </w:rPr>
        <w:t>Nacionalinio</w:t>
      </w:r>
      <w:proofErr w:type="spellEnd"/>
      <w:r w:rsidRPr="001C056D">
        <w:rPr>
          <w:rFonts w:eastAsia="Times New Roman"/>
          <w:sz w:val="22"/>
          <w:szCs w:val="22"/>
        </w:rPr>
        <w:t xml:space="preserve"> </w:t>
      </w:r>
      <w:proofErr w:type="spellStart"/>
      <w:r w:rsidRPr="001C056D">
        <w:rPr>
          <w:rFonts w:eastAsia="Times New Roman"/>
          <w:sz w:val="22"/>
          <w:szCs w:val="22"/>
        </w:rPr>
        <w:t>saugumo</w:t>
      </w:r>
      <w:proofErr w:type="spellEnd"/>
      <w:r w:rsidRPr="001C056D">
        <w:rPr>
          <w:rFonts w:eastAsia="Times New Roman"/>
          <w:sz w:val="22"/>
          <w:szCs w:val="22"/>
        </w:rPr>
        <w:t xml:space="preserve"> </w:t>
      </w:r>
      <w:proofErr w:type="spellStart"/>
      <w:r w:rsidRPr="001C056D">
        <w:rPr>
          <w:rFonts w:eastAsia="Times New Roman"/>
          <w:sz w:val="22"/>
          <w:szCs w:val="22"/>
        </w:rPr>
        <w:t>reikalavimų</w:t>
      </w:r>
      <w:proofErr w:type="spellEnd"/>
      <w:r w:rsidRPr="001C056D">
        <w:rPr>
          <w:rFonts w:eastAsia="Times New Roman"/>
          <w:sz w:val="22"/>
          <w:szCs w:val="22"/>
        </w:rPr>
        <w:t xml:space="preserve"> </w:t>
      </w:r>
      <w:proofErr w:type="spellStart"/>
      <w:r w:rsidRPr="001C056D">
        <w:rPr>
          <w:rFonts w:eastAsia="Times New Roman"/>
          <w:sz w:val="22"/>
          <w:szCs w:val="22"/>
        </w:rPr>
        <w:t>atitikties</w:t>
      </w:r>
      <w:proofErr w:type="spellEnd"/>
      <w:r w:rsidRPr="001C056D">
        <w:rPr>
          <w:rFonts w:eastAsia="Times New Roman"/>
          <w:sz w:val="22"/>
          <w:szCs w:val="22"/>
        </w:rPr>
        <w:t xml:space="preserve"> </w:t>
      </w:r>
      <w:proofErr w:type="spellStart"/>
      <w:r w:rsidRPr="001C056D">
        <w:rPr>
          <w:rFonts w:eastAsia="Times New Roman"/>
          <w:sz w:val="22"/>
          <w:szCs w:val="22"/>
        </w:rPr>
        <w:t>deklaraciją</w:t>
      </w:r>
      <w:proofErr w:type="spellEnd"/>
      <w:r w:rsidRPr="001C056D">
        <w:rPr>
          <w:rFonts w:eastAsia="Times New Roman"/>
          <w:sz w:val="22"/>
          <w:szCs w:val="22"/>
        </w:rPr>
        <w:t xml:space="preserve"> </w:t>
      </w:r>
      <w:r w:rsidRPr="001C056D">
        <w:rPr>
          <w:rFonts w:eastAsia="Times New Roman"/>
          <w:bCs/>
          <w:iCs/>
          <w:sz w:val="22"/>
          <w:szCs w:val="22"/>
        </w:rPr>
        <w:t xml:space="preserve">(forma </w:t>
      </w:r>
      <w:proofErr w:type="spellStart"/>
      <w:r w:rsidRPr="001C056D">
        <w:rPr>
          <w:rFonts w:eastAsia="Times New Roman"/>
          <w:bCs/>
          <w:iCs/>
          <w:sz w:val="22"/>
          <w:szCs w:val="22"/>
        </w:rPr>
        <w:t>pateikiama</w:t>
      </w:r>
      <w:proofErr w:type="spellEnd"/>
      <w:r w:rsidRPr="001C056D">
        <w:rPr>
          <w:rFonts w:eastAsia="Times New Roman"/>
          <w:bCs/>
          <w:iCs/>
          <w:sz w:val="22"/>
          <w:szCs w:val="22"/>
        </w:rPr>
        <w:t xml:space="preserve"> </w:t>
      </w:r>
      <w:proofErr w:type="spellStart"/>
      <w:r w:rsidRPr="001C056D">
        <w:rPr>
          <w:rFonts w:eastAsia="Times New Roman"/>
          <w:bCs/>
          <w:iCs/>
          <w:sz w:val="22"/>
          <w:szCs w:val="22"/>
        </w:rPr>
        <w:t>specialiųjų</w:t>
      </w:r>
      <w:proofErr w:type="spellEnd"/>
      <w:r w:rsidRPr="001C056D">
        <w:rPr>
          <w:rFonts w:eastAsia="Times New Roman"/>
          <w:bCs/>
          <w:iCs/>
          <w:sz w:val="22"/>
          <w:szCs w:val="22"/>
        </w:rPr>
        <w:t xml:space="preserve"> pirkimo </w:t>
      </w:r>
      <w:proofErr w:type="spellStart"/>
      <w:r w:rsidRPr="001C056D">
        <w:rPr>
          <w:rFonts w:eastAsia="Times New Roman"/>
          <w:bCs/>
          <w:iCs/>
          <w:sz w:val="22"/>
          <w:szCs w:val="22"/>
        </w:rPr>
        <w:t>sąlygų</w:t>
      </w:r>
      <w:proofErr w:type="spellEnd"/>
      <w:r w:rsidRPr="001C056D">
        <w:rPr>
          <w:rFonts w:eastAsia="Times New Roman"/>
          <w:bCs/>
          <w:iCs/>
          <w:sz w:val="22"/>
          <w:szCs w:val="22"/>
        </w:rPr>
        <w:t xml:space="preserve"> </w:t>
      </w:r>
      <w:proofErr w:type="spellStart"/>
      <w:r w:rsidRPr="001C056D">
        <w:rPr>
          <w:rFonts w:eastAsia="Times New Roman"/>
          <w:bCs/>
          <w:iCs/>
          <w:sz w:val="22"/>
          <w:szCs w:val="22"/>
        </w:rPr>
        <w:t>priede</w:t>
      </w:r>
      <w:proofErr w:type="spellEnd"/>
      <w:r w:rsidRPr="001C056D">
        <w:rPr>
          <w:rFonts w:eastAsia="Times New Roman"/>
          <w:bCs/>
          <w:iCs/>
          <w:sz w:val="22"/>
          <w:szCs w:val="22"/>
        </w:rPr>
        <w:t>)</w:t>
      </w:r>
      <w:r w:rsidRPr="001C056D">
        <w:rPr>
          <w:rFonts w:eastAsia="Times New Roman"/>
          <w:sz w:val="22"/>
          <w:szCs w:val="22"/>
        </w:rPr>
        <w:t xml:space="preserve">. </w:t>
      </w:r>
      <w:proofErr w:type="spellStart"/>
      <w:r w:rsidRPr="001C056D">
        <w:rPr>
          <w:rFonts w:eastAsia="Times New Roman"/>
          <w:sz w:val="22"/>
          <w:szCs w:val="22"/>
        </w:rPr>
        <w:t>Perkančioji</w:t>
      </w:r>
      <w:proofErr w:type="spellEnd"/>
      <w:r w:rsidRPr="001C056D">
        <w:rPr>
          <w:rFonts w:eastAsia="Times New Roman"/>
          <w:sz w:val="22"/>
          <w:szCs w:val="22"/>
        </w:rPr>
        <w:t xml:space="preserve"> organizacija iš </w:t>
      </w:r>
      <w:proofErr w:type="spellStart"/>
      <w:r w:rsidRPr="001C056D">
        <w:rPr>
          <w:rFonts w:eastAsia="Times New Roman"/>
          <w:sz w:val="22"/>
          <w:szCs w:val="22"/>
        </w:rPr>
        <w:t>ekonomiškai</w:t>
      </w:r>
      <w:proofErr w:type="spellEnd"/>
      <w:r w:rsidRPr="001C056D">
        <w:rPr>
          <w:rFonts w:eastAsia="Times New Roman"/>
          <w:sz w:val="22"/>
          <w:szCs w:val="22"/>
        </w:rPr>
        <w:t xml:space="preserve"> </w:t>
      </w:r>
      <w:proofErr w:type="spellStart"/>
      <w:r w:rsidRPr="001C056D">
        <w:rPr>
          <w:rFonts w:eastAsia="Times New Roman"/>
          <w:sz w:val="22"/>
          <w:szCs w:val="22"/>
        </w:rPr>
        <w:t>naudingiausią</w:t>
      </w:r>
      <w:proofErr w:type="spellEnd"/>
      <w:r w:rsidRPr="001C056D">
        <w:rPr>
          <w:rFonts w:eastAsia="Times New Roman"/>
          <w:sz w:val="22"/>
          <w:szCs w:val="22"/>
        </w:rPr>
        <w:t xml:space="preserve"> </w:t>
      </w:r>
      <w:proofErr w:type="spellStart"/>
      <w:r w:rsidRPr="001C056D">
        <w:rPr>
          <w:rFonts w:eastAsia="Times New Roman"/>
          <w:sz w:val="22"/>
          <w:szCs w:val="22"/>
        </w:rPr>
        <w:t>pasiūlymą</w:t>
      </w:r>
      <w:proofErr w:type="spellEnd"/>
      <w:r w:rsidRPr="001C056D">
        <w:rPr>
          <w:rFonts w:eastAsia="Times New Roman"/>
          <w:sz w:val="22"/>
          <w:szCs w:val="22"/>
        </w:rPr>
        <w:t xml:space="preserve"> </w:t>
      </w:r>
      <w:proofErr w:type="spellStart"/>
      <w:r w:rsidRPr="001C056D">
        <w:rPr>
          <w:rFonts w:eastAsia="Times New Roman"/>
          <w:sz w:val="22"/>
          <w:szCs w:val="22"/>
        </w:rPr>
        <w:t>pateikusio</w:t>
      </w:r>
      <w:proofErr w:type="spellEnd"/>
      <w:r w:rsidRPr="001C056D">
        <w:rPr>
          <w:rFonts w:eastAsia="Times New Roman"/>
          <w:sz w:val="22"/>
          <w:szCs w:val="22"/>
        </w:rPr>
        <w:t xml:space="preserve"> </w:t>
      </w:r>
      <w:proofErr w:type="spellStart"/>
      <w:r w:rsidRPr="001C056D">
        <w:rPr>
          <w:rFonts w:eastAsia="Times New Roman"/>
          <w:sz w:val="22"/>
          <w:szCs w:val="22"/>
        </w:rPr>
        <w:t>tiekėjo</w:t>
      </w:r>
      <w:proofErr w:type="spellEnd"/>
      <w:r w:rsidRPr="001C056D">
        <w:rPr>
          <w:rFonts w:eastAsia="Times New Roman"/>
          <w:sz w:val="22"/>
          <w:szCs w:val="22"/>
        </w:rPr>
        <w:t xml:space="preserve"> </w:t>
      </w:r>
      <w:proofErr w:type="spellStart"/>
      <w:r w:rsidRPr="001C056D">
        <w:rPr>
          <w:rFonts w:eastAsia="Times New Roman"/>
          <w:sz w:val="22"/>
          <w:szCs w:val="22"/>
        </w:rPr>
        <w:t>reikalaus</w:t>
      </w:r>
      <w:proofErr w:type="spellEnd"/>
      <w:r w:rsidRPr="001C056D">
        <w:rPr>
          <w:rFonts w:eastAsia="Times New Roman"/>
          <w:sz w:val="22"/>
          <w:szCs w:val="22"/>
        </w:rPr>
        <w:t xml:space="preserve"> pateikti </w:t>
      </w:r>
      <w:proofErr w:type="spellStart"/>
      <w:r w:rsidRPr="001C056D">
        <w:rPr>
          <w:rFonts w:eastAsia="Times New Roman"/>
          <w:sz w:val="22"/>
          <w:szCs w:val="22"/>
        </w:rPr>
        <w:t>vieną</w:t>
      </w:r>
      <w:proofErr w:type="spellEnd"/>
      <w:r w:rsidRPr="001C056D">
        <w:rPr>
          <w:rFonts w:eastAsia="Times New Roman"/>
          <w:sz w:val="22"/>
          <w:szCs w:val="22"/>
        </w:rPr>
        <w:t xml:space="preserve"> (</w:t>
      </w:r>
      <w:proofErr w:type="spellStart"/>
      <w:r w:rsidRPr="001C056D">
        <w:rPr>
          <w:rFonts w:eastAsia="Times New Roman"/>
          <w:sz w:val="22"/>
          <w:szCs w:val="22"/>
        </w:rPr>
        <w:t>esant</w:t>
      </w:r>
      <w:proofErr w:type="spellEnd"/>
      <w:r w:rsidRPr="001C056D">
        <w:rPr>
          <w:rFonts w:eastAsia="Times New Roman"/>
          <w:sz w:val="22"/>
          <w:szCs w:val="22"/>
        </w:rPr>
        <w:t xml:space="preserve"> </w:t>
      </w:r>
      <w:proofErr w:type="spellStart"/>
      <w:r w:rsidRPr="001C056D">
        <w:rPr>
          <w:rFonts w:eastAsia="Times New Roman"/>
          <w:sz w:val="22"/>
          <w:szCs w:val="22"/>
        </w:rPr>
        <w:t>poreikiui</w:t>
      </w:r>
      <w:proofErr w:type="spellEnd"/>
      <w:r w:rsidRPr="001C056D">
        <w:rPr>
          <w:rFonts w:eastAsia="Times New Roman"/>
          <w:sz w:val="22"/>
          <w:szCs w:val="22"/>
        </w:rPr>
        <w:t xml:space="preserve"> – </w:t>
      </w:r>
      <w:proofErr w:type="spellStart"/>
      <w:r w:rsidRPr="001C056D">
        <w:rPr>
          <w:rFonts w:eastAsia="Times New Roman"/>
          <w:sz w:val="22"/>
          <w:szCs w:val="22"/>
        </w:rPr>
        <w:t>kelis</w:t>
      </w:r>
      <w:proofErr w:type="spellEnd"/>
      <w:r w:rsidRPr="001C056D">
        <w:rPr>
          <w:rFonts w:eastAsia="Times New Roman"/>
          <w:sz w:val="22"/>
          <w:szCs w:val="22"/>
        </w:rPr>
        <w:t xml:space="preserve">) VPĮ 51 </w:t>
      </w:r>
      <w:proofErr w:type="spellStart"/>
      <w:r w:rsidRPr="001C056D">
        <w:rPr>
          <w:rFonts w:eastAsia="Times New Roman"/>
          <w:sz w:val="22"/>
          <w:szCs w:val="22"/>
        </w:rPr>
        <w:t>straipsnio</w:t>
      </w:r>
      <w:proofErr w:type="spellEnd"/>
      <w:r w:rsidRPr="001C056D">
        <w:rPr>
          <w:rFonts w:eastAsia="Times New Roman"/>
          <w:sz w:val="22"/>
          <w:szCs w:val="22"/>
        </w:rPr>
        <w:t xml:space="preserve"> 12 </w:t>
      </w:r>
      <w:proofErr w:type="spellStart"/>
      <w:r w:rsidRPr="001C056D">
        <w:rPr>
          <w:rFonts w:eastAsia="Times New Roman"/>
          <w:sz w:val="22"/>
          <w:szCs w:val="22"/>
        </w:rPr>
        <w:t>dalyje</w:t>
      </w:r>
      <w:proofErr w:type="spellEnd"/>
      <w:r w:rsidRPr="001C056D">
        <w:rPr>
          <w:rFonts w:eastAsia="Times New Roman"/>
          <w:sz w:val="22"/>
          <w:szCs w:val="22"/>
        </w:rPr>
        <w:t xml:space="preserve"> </w:t>
      </w:r>
      <w:proofErr w:type="spellStart"/>
      <w:r w:rsidRPr="001C056D">
        <w:rPr>
          <w:rFonts w:eastAsia="Times New Roman"/>
          <w:sz w:val="22"/>
          <w:szCs w:val="22"/>
        </w:rPr>
        <w:t>numatytą</w:t>
      </w:r>
      <w:proofErr w:type="spellEnd"/>
      <w:r w:rsidRPr="001C056D">
        <w:rPr>
          <w:rFonts w:eastAsia="Times New Roman"/>
          <w:sz w:val="22"/>
          <w:szCs w:val="22"/>
        </w:rPr>
        <w:t xml:space="preserve"> </w:t>
      </w:r>
      <w:proofErr w:type="spellStart"/>
      <w:r w:rsidRPr="001C056D">
        <w:rPr>
          <w:rFonts w:eastAsia="Times New Roman"/>
          <w:sz w:val="22"/>
          <w:szCs w:val="22"/>
        </w:rPr>
        <w:t>dokumentą</w:t>
      </w:r>
      <w:proofErr w:type="spellEnd"/>
      <w:r w:rsidRPr="001C056D">
        <w:rPr>
          <w:rFonts w:eastAsia="Times New Roman"/>
          <w:sz w:val="22"/>
          <w:szCs w:val="22"/>
        </w:rPr>
        <w:t xml:space="preserve">, kaip nurodyta </w:t>
      </w:r>
      <w:proofErr w:type="spellStart"/>
      <w:r w:rsidRPr="001C056D">
        <w:rPr>
          <w:rFonts w:eastAsia="Times New Roman"/>
          <w:sz w:val="22"/>
          <w:szCs w:val="22"/>
        </w:rPr>
        <w:t>specialiųjų</w:t>
      </w:r>
      <w:proofErr w:type="spellEnd"/>
      <w:r w:rsidRPr="001C056D">
        <w:rPr>
          <w:rFonts w:eastAsia="Times New Roman"/>
          <w:sz w:val="22"/>
          <w:szCs w:val="22"/>
        </w:rPr>
        <w:t xml:space="preserve"> pirkimo </w:t>
      </w:r>
      <w:proofErr w:type="spellStart"/>
      <w:r w:rsidRPr="001C056D">
        <w:rPr>
          <w:rFonts w:eastAsia="Times New Roman"/>
          <w:sz w:val="22"/>
          <w:szCs w:val="22"/>
        </w:rPr>
        <w:t>sąlygų</w:t>
      </w:r>
      <w:proofErr w:type="spellEnd"/>
      <w:r w:rsidRPr="001C056D">
        <w:rPr>
          <w:rFonts w:eastAsia="Times New Roman"/>
          <w:sz w:val="22"/>
          <w:szCs w:val="22"/>
        </w:rPr>
        <w:t xml:space="preserve"> </w:t>
      </w:r>
      <w:proofErr w:type="spellStart"/>
      <w:r w:rsidRPr="001C056D">
        <w:rPr>
          <w:rFonts w:eastAsia="Times New Roman"/>
          <w:sz w:val="22"/>
          <w:szCs w:val="22"/>
        </w:rPr>
        <w:t>priede</w:t>
      </w:r>
      <w:proofErr w:type="spellEnd"/>
      <w:r w:rsidR="00A928B8" w:rsidRPr="001C056D">
        <w:rPr>
          <w:rFonts w:eastAsia="Times New Roman"/>
          <w:sz w:val="22"/>
          <w:szCs w:val="22"/>
        </w:rPr>
        <w:t xml:space="preserve"> </w:t>
      </w:r>
      <w:r w:rsidR="00A928B8" w:rsidRPr="001C056D">
        <w:rPr>
          <w:sz w:val="22"/>
          <w:szCs w:val="22"/>
          <w:lang w:val="lt-LT"/>
        </w:rPr>
        <w:t>Kvalifikacijos ir kiti reikalavimai</w:t>
      </w:r>
      <w:r w:rsidRPr="001C056D">
        <w:rPr>
          <w:rFonts w:eastAsia="Times New Roman"/>
          <w:bCs/>
          <w:sz w:val="22"/>
          <w:szCs w:val="22"/>
        </w:rPr>
        <w:t xml:space="preserve">, išskyrus Viešųjų </w:t>
      </w:r>
      <w:proofErr w:type="spellStart"/>
      <w:r w:rsidRPr="001C056D">
        <w:rPr>
          <w:rFonts w:eastAsia="Times New Roman"/>
          <w:bCs/>
          <w:sz w:val="22"/>
          <w:szCs w:val="22"/>
        </w:rPr>
        <w:t>pirkimų</w:t>
      </w:r>
      <w:proofErr w:type="spellEnd"/>
      <w:r w:rsidRPr="001C056D">
        <w:rPr>
          <w:rFonts w:eastAsia="Times New Roman"/>
          <w:bCs/>
          <w:sz w:val="22"/>
          <w:szCs w:val="22"/>
        </w:rPr>
        <w:t xml:space="preserve"> </w:t>
      </w:r>
      <w:proofErr w:type="spellStart"/>
      <w:r w:rsidRPr="001C056D">
        <w:rPr>
          <w:rFonts w:eastAsia="Times New Roman"/>
          <w:bCs/>
          <w:sz w:val="22"/>
          <w:szCs w:val="22"/>
        </w:rPr>
        <w:t>įstatymo</w:t>
      </w:r>
      <w:proofErr w:type="spellEnd"/>
      <w:r w:rsidRPr="001C056D">
        <w:rPr>
          <w:rFonts w:eastAsia="Times New Roman"/>
          <w:bCs/>
          <w:sz w:val="22"/>
          <w:szCs w:val="22"/>
        </w:rPr>
        <w:t xml:space="preserve"> 51 str. 13 d. </w:t>
      </w:r>
      <w:proofErr w:type="spellStart"/>
      <w:r w:rsidRPr="001C056D">
        <w:rPr>
          <w:rFonts w:eastAsia="Times New Roman"/>
          <w:bCs/>
          <w:sz w:val="22"/>
          <w:szCs w:val="22"/>
        </w:rPr>
        <w:t>nurodytus</w:t>
      </w:r>
      <w:proofErr w:type="spellEnd"/>
      <w:r w:rsidRPr="001C056D">
        <w:rPr>
          <w:rFonts w:eastAsia="Times New Roman"/>
          <w:bCs/>
          <w:sz w:val="22"/>
          <w:szCs w:val="22"/>
        </w:rPr>
        <w:t xml:space="preserve"> </w:t>
      </w:r>
      <w:proofErr w:type="spellStart"/>
      <w:r w:rsidRPr="001C056D">
        <w:rPr>
          <w:rFonts w:eastAsia="Times New Roman"/>
          <w:bCs/>
          <w:sz w:val="22"/>
          <w:szCs w:val="22"/>
        </w:rPr>
        <w:t>atvejus</w:t>
      </w:r>
      <w:proofErr w:type="spellEnd"/>
      <w:r w:rsidRPr="001C056D">
        <w:rPr>
          <w:rFonts w:eastAsia="Times New Roman"/>
          <w:sz w:val="22"/>
          <w:szCs w:val="22"/>
        </w:rPr>
        <w:t xml:space="preserve">. </w:t>
      </w:r>
      <w:proofErr w:type="spellStart"/>
      <w:r w:rsidRPr="001C056D">
        <w:rPr>
          <w:rFonts w:eastAsia="Times New Roman"/>
          <w:bCs/>
          <w:sz w:val="22"/>
          <w:szCs w:val="22"/>
        </w:rPr>
        <w:t>Dokumentai</w:t>
      </w:r>
      <w:proofErr w:type="spellEnd"/>
      <w:r w:rsidRPr="001C056D">
        <w:rPr>
          <w:rFonts w:eastAsia="Times New Roman"/>
          <w:bCs/>
          <w:sz w:val="22"/>
          <w:szCs w:val="22"/>
        </w:rPr>
        <w:t xml:space="preserve">, </w:t>
      </w:r>
      <w:proofErr w:type="spellStart"/>
      <w:r w:rsidRPr="001C056D">
        <w:rPr>
          <w:rFonts w:eastAsia="Times New Roman"/>
          <w:bCs/>
          <w:sz w:val="22"/>
          <w:szCs w:val="22"/>
        </w:rPr>
        <w:t>kuriuose</w:t>
      </w:r>
      <w:proofErr w:type="spellEnd"/>
      <w:r w:rsidRPr="001C056D">
        <w:rPr>
          <w:rFonts w:eastAsia="Times New Roman"/>
          <w:bCs/>
          <w:sz w:val="22"/>
          <w:szCs w:val="22"/>
        </w:rPr>
        <w:t xml:space="preserve"> </w:t>
      </w:r>
      <w:proofErr w:type="spellStart"/>
      <w:r w:rsidRPr="001C056D">
        <w:rPr>
          <w:rFonts w:eastAsia="Times New Roman"/>
          <w:bCs/>
          <w:sz w:val="22"/>
          <w:szCs w:val="22"/>
        </w:rPr>
        <w:t>nenurodytas</w:t>
      </w:r>
      <w:proofErr w:type="spellEnd"/>
      <w:r w:rsidRPr="001C056D">
        <w:rPr>
          <w:rFonts w:eastAsia="Times New Roman"/>
          <w:bCs/>
          <w:sz w:val="22"/>
          <w:szCs w:val="22"/>
        </w:rPr>
        <w:t xml:space="preserve"> </w:t>
      </w:r>
      <w:proofErr w:type="spellStart"/>
      <w:r w:rsidRPr="001C056D">
        <w:rPr>
          <w:rFonts w:eastAsia="Times New Roman"/>
          <w:bCs/>
          <w:sz w:val="22"/>
          <w:szCs w:val="22"/>
        </w:rPr>
        <w:t>jų</w:t>
      </w:r>
      <w:proofErr w:type="spellEnd"/>
      <w:r w:rsidRPr="001C056D">
        <w:rPr>
          <w:rFonts w:eastAsia="Times New Roman"/>
          <w:bCs/>
          <w:sz w:val="22"/>
          <w:szCs w:val="22"/>
        </w:rPr>
        <w:t xml:space="preserve"> </w:t>
      </w:r>
      <w:proofErr w:type="spellStart"/>
      <w:r w:rsidRPr="001C056D">
        <w:rPr>
          <w:rFonts w:eastAsia="Times New Roman"/>
          <w:bCs/>
          <w:sz w:val="22"/>
          <w:szCs w:val="22"/>
        </w:rPr>
        <w:t>galiojimo</w:t>
      </w:r>
      <w:proofErr w:type="spellEnd"/>
      <w:r w:rsidRPr="001C056D">
        <w:rPr>
          <w:rFonts w:eastAsia="Times New Roman"/>
          <w:bCs/>
          <w:sz w:val="22"/>
          <w:szCs w:val="22"/>
        </w:rPr>
        <w:t xml:space="preserve"> </w:t>
      </w:r>
      <w:proofErr w:type="spellStart"/>
      <w:r w:rsidRPr="001C056D">
        <w:rPr>
          <w:rFonts w:eastAsia="Times New Roman"/>
          <w:bCs/>
          <w:sz w:val="22"/>
          <w:szCs w:val="22"/>
        </w:rPr>
        <w:t>terminas</w:t>
      </w:r>
      <w:proofErr w:type="spellEnd"/>
      <w:r w:rsidRPr="001C056D">
        <w:rPr>
          <w:rFonts w:eastAsia="Times New Roman"/>
          <w:bCs/>
          <w:sz w:val="22"/>
          <w:szCs w:val="22"/>
        </w:rPr>
        <w:t xml:space="preserve">, </w:t>
      </w:r>
      <w:proofErr w:type="spellStart"/>
      <w:r w:rsidRPr="001C056D">
        <w:rPr>
          <w:rFonts w:eastAsia="Times New Roman"/>
          <w:bCs/>
          <w:sz w:val="22"/>
          <w:szCs w:val="22"/>
        </w:rPr>
        <w:t>turės</w:t>
      </w:r>
      <w:proofErr w:type="spellEnd"/>
      <w:r w:rsidRPr="001C056D">
        <w:rPr>
          <w:rFonts w:eastAsia="Times New Roman"/>
          <w:bCs/>
          <w:sz w:val="22"/>
          <w:szCs w:val="22"/>
        </w:rPr>
        <w:t xml:space="preserve"> būti </w:t>
      </w:r>
      <w:proofErr w:type="spellStart"/>
      <w:r w:rsidRPr="001C056D">
        <w:rPr>
          <w:rFonts w:eastAsia="Times New Roman"/>
          <w:bCs/>
          <w:sz w:val="22"/>
          <w:szCs w:val="22"/>
        </w:rPr>
        <w:t>išduoti</w:t>
      </w:r>
      <w:proofErr w:type="spellEnd"/>
      <w:r w:rsidRPr="001C056D">
        <w:rPr>
          <w:rFonts w:eastAsia="Times New Roman"/>
          <w:bCs/>
          <w:sz w:val="22"/>
          <w:szCs w:val="22"/>
        </w:rPr>
        <w:t xml:space="preserve"> ar </w:t>
      </w:r>
      <w:proofErr w:type="spellStart"/>
      <w:r w:rsidRPr="001C056D">
        <w:rPr>
          <w:rFonts w:eastAsia="Times New Roman"/>
          <w:bCs/>
          <w:sz w:val="22"/>
          <w:szCs w:val="22"/>
        </w:rPr>
        <w:t>atspausdinti</w:t>
      </w:r>
      <w:proofErr w:type="spellEnd"/>
      <w:r w:rsidRPr="001C056D">
        <w:rPr>
          <w:rFonts w:eastAsia="Times New Roman"/>
          <w:bCs/>
          <w:sz w:val="22"/>
          <w:szCs w:val="22"/>
        </w:rPr>
        <w:t xml:space="preserve"> iš </w:t>
      </w:r>
      <w:proofErr w:type="spellStart"/>
      <w:r w:rsidRPr="001C056D">
        <w:rPr>
          <w:rFonts w:eastAsia="Times New Roman"/>
          <w:bCs/>
          <w:sz w:val="22"/>
          <w:szCs w:val="22"/>
        </w:rPr>
        <w:t>informacinės</w:t>
      </w:r>
      <w:proofErr w:type="spellEnd"/>
      <w:r w:rsidRPr="001C056D">
        <w:rPr>
          <w:rFonts w:eastAsia="Times New Roman"/>
          <w:bCs/>
          <w:sz w:val="22"/>
          <w:szCs w:val="22"/>
        </w:rPr>
        <w:t xml:space="preserve"> sistemos ne </w:t>
      </w:r>
      <w:proofErr w:type="spellStart"/>
      <w:r w:rsidRPr="001C056D">
        <w:rPr>
          <w:rFonts w:eastAsia="Times New Roman"/>
          <w:bCs/>
          <w:sz w:val="22"/>
          <w:szCs w:val="22"/>
        </w:rPr>
        <w:t>anksčiau</w:t>
      </w:r>
      <w:proofErr w:type="spellEnd"/>
      <w:r w:rsidRPr="001C056D">
        <w:rPr>
          <w:rFonts w:eastAsia="Times New Roman"/>
          <w:bCs/>
          <w:sz w:val="22"/>
          <w:szCs w:val="22"/>
        </w:rPr>
        <w:t xml:space="preserve"> kaip </w:t>
      </w:r>
      <w:proofErr w:type="spellStart"/>
      <w:r w:rsidRPr="001C056D">
        <w:rPr>
          <w:rFonts w:eastAsia="Times New Roman"/>
          <w:bCs/>
          <w:sz w:val="22"/>
          <w:szCs w:val="22"/>
        </w:rPr>
        <w:t>likus</w:t>
      </w:r>
      <w:proofErr w:type="spellEnd"/>
      <w:r w:rsidRPr="001C056D">
        <w:rPr>
          <w:rFonts w:eastAsia="Times New Roman"/>
          <w:bCs/>
          <w:sz w:val="22"/>
          <w:szCs w:val="22"/>
        </w:rPr>
        <w:t xml:space="preserve"> 3 </w:t>
      </w:r>
      <w:proofErr w:type="spellStart"/>
      <w:r w:rsidRPr="001C056D">
        <w:rPr>
          <w:rFonts w:eastAsia="Times New Roman"/>
          <w:bCs/>
          <w:sz w:val="22"/>
          <w:szCs w:val="22"/>
        </w:rPr>
        <w:t>mėnesiams</w:t>
      </w:r>
      <w:proofErr w:type="spellEnd"/>
      <w:r w:rsidRPr="001C056D">
        <w:rPr>
          <w:rFonts w:eastAsia="Times New Roman"/>
          <w:bCs/>
          <w:sz w:val="22"/>
          <w:szCs w:val="22"/>
        </w:rPr>
        <w:t xml:space="preserve"> </w:t>
      </w:r>
      <w:proofErr w:type="spellStart"/>
      <w:r w:rsidRPr="001C056D">
        <w:rPr>
          <w:rFonts w:eastAsia="Times New Roman"/>
          <w:bCs/>
          <w:sz w:val="22"/>
          <w:szCs w:val="22"/>
        </w:rPr>
        <w:t>iki</w:t>
      </w:r>
      <w:proofErr w:type="spellEnd"/>
      <w:r w:rsidRPr="001C056D">
        <w:rPr>
          <w:rFonts w:eastAsia="Times New Roman"/>
          <w:bCs/>
          <w:sz w:val="22"/>
          <w:szCs w:val="22"/>
        </w:rPr>
        <w:t xml:space="preserve"> </w:t>
      </w:r>
      <w:proofErr w:type="spellStart"/>
      <w:r w:rsidRPr="001C056D">
        <w:rPr>
          <w:rFonts w:eastAsia="Times New Roman"/>
          <w:bCs/>
          <w:sz w:val="22"/>
          <w:szCs w:val="22"/>
        </w:rPr>
        <w:t>tos</w:t>
      </w:r>
      <w:proofErr w:type="spellEnd"/>
      <w:r w:rsidRPr="001C056D">
        <w:rPr>
          <w:rFonts w:eastAsia="Times New Roman"/>
          <w:bCs/>
          <w:sz w:val="22"/>
          <w:szCs w:val="22"/>
        </w:rPr>
        <w:t xml:space="preserve"> </w:t>
      </w:r>
      <w:proofErr w:type="spellStart"/>
      <w:r w:rsidRPr="001C056D">
        <w:rPr>
          <w:rFonts w:eastAsia="Times New Roman"/>
          <w:bCs/>
          <w:sz w:val="22"/>
          <w:szCs w:val="22"/>
        </w:rPr>
        <w:t>dienos</w:t>
      </w:r>
      <w:proofErr w:type="spellEnd"/>
      <w:r w:rsidRPr="001C056D">
        <w:rPr>
          <w:rFonts w:eastAsia="Times New Roman"/>
          <w:bCs/>
          <w:sz w:val="22"/>
          <w:szCs w:val="22"/>
        </w:rPr>
        <w:t xml:space="preserve">, </w:t>
      </w:r>
      <w:proofErr w:type="spellStart"/>
      <w:r w:rsidRPr="001C056D">
        <w:rPr>
          <w:rFonts w:eastAsia="Times New Roman"/>
          <w:bCs/>
          <w:sz w:val="22"/>
          <w:szCs w:val="22"/>
        </w:rPr>
        <w:t>kurią</w:t>
      </w:r>
      <w:proofErr w:type="spellEnd"/>
      <w:r w:rsidRPr="001C056D">
        <w:rPr>
          <w:rFonts w:eastAsia="Times New Roman"/>
          <w:bCs/>
          <w:sz w:val="22"/>
          <w:szCs w:val="22"/>
        </w:rPr>
        <w:t xml:space="preserve"> </w:t>
      </w:r>
      <w:proofErr w:type="spellStart"/>
      <w:r w:rsidRPr="001C056D">
        <w:rPr>
          <w:rFonts w:eastAsia="Times New Roman"/>
          <w:bCs/>
          <w:sz w:val="22"/>
          <w:szCs w:val="22"/>
        </w:rPr>
        <w:t>perkančiosios</w:t>
      </w:r>
      <w:proofErr w:type="spellEnd"/>
      <w:r w:rsidRPr="001C056D">
        <w:rPr>
          <w:rFonts w:eastAsia="Times New Roman"/>
          <w:bCs/>
          <w:sz w:val="22"/>
          <w:szCs w:val="22"/>
        </w:rPr>
        <w:t xml:space="preserve"> organizacijos </w:t>
      </w:r>
      <w:proofErr w:type="spellStart"/>
      <w:r w:rsidRPr="001C056D">
        <w:rPr>
          <w:rFonts w:eastAsia="Times New Roman"/>
          <w:bCs/>
          <w:sz w:val="22"/>
          <w:szCs w:val="22"/>
        </w:rPr>
        <w:t>prašymu</w:t>
      </w:r>
      <w:proofErr w:type="spellEnd"/>
      <w:r w:rsidRPr="001C056D">
        <w:rPr>
          <w:rFonts w:eastAsia="Times New Roman"/>
          <w:bCs/>
          <w:sz w:val="22"/>
          <w:szCs w:val="22"/>
        </w:rPr>
        <w:t xml:space="preserve"> </w:t>
      </w:r>
      <w:proofErr w:type="spellStart"/>
      <w:r w:rsidRPr="001C056D">
        <w:rPr>
          <w:rFonts w:eastAsia="Times New Roman"/>
          <w:bCs/>
          <w:sz w:val="22"/>
          <w:szCs w:val="22"/>
        </w:rPr>
        <w:t>tiekėjas</w:t>
      </w:r>
      <w:proofErr w:type="spellEnd"/>
      <w:r w:rsidRPr="001C056D">
        <w:rPr>
          <w:rFonts w:eastAsia="Times New Roman"/>
          <w:bCs/>
          <w:sz w:val="22"/>
          <w:szCs w:val="22"/>
        </w:rPr>
        <w:t xml:space="preserve"> </w:t>
      </w:r>
      <w:proofErr w:type="spellStart"/>
      <w:r w:rsidRPr="001C056D">
        <w:rPr>
          <w:rFonts w:eastAsia="Times New Roman"/>
          <w:bCs/>
          <w:sz w:val="22"/>
          <w:szCs w:val="22"/>
        </w:rPr>
        <w:t>turi</w:t>
      </w:r>
      <w:proofErr w:type="spellEnd"/>
      <w:r w:rsidRPr="001C056D">
        <w:rPr>
          <w:rFonts w:eastAsia="Times New Roman"/>
          <w:bCs/>
          <w:sz w:val="22"/>
          <w:szCs w:val="22"/>
        </w:rPr>
        <w:t xml:space="preserve"> pateikti </w:t>
      </w:r>
      <w:proofErr w:type="spellStart"/>
      <w:r w:rsidRPr="001C056D">
        <w:rPr>
          <w:rFonts w:eastAsia="Times New Roman"/>
          <w:bCs/>
          <w:sz w:val="22"/>
          <w:szCs w:val="22"/>
        </w:rPr>
        <w:t>dokumentus</w:t>
      </w:r>
      <w:proofErr w:type="spellEnd"/>
      <w:r w:rsidRPr="001C056D">
        <w:rPr>
          <w:rFonts w:eastAsia="Times New Roman"/>
          <w:bCs/>
          <w:sz w:val="22"/>
          <w:szCs w:val="22"/>
        </w:rPr>
        <w:t>.</w:t>
      </w:r>
    </w:p>
    <w:p w14:paraId="6B4B1ABF" w14:textId="77777777" w:rsidR="00A33C3D" w:rsidRPr="001C056D" w:rsidRDefault="00A33C3D" w:rsidP="00A33C3D">
      <w:pPr>
        <w:spacing w:line="20" w:lineRule="atLeast"/>
        <w:ind w:firstLine="567"/>
        <w:jc w:val="both"/>
        <w:rPr>
          <w:i/>
          <w:iCs/>
          <w:sz w:val="22"/>
          <w:szCs w:val="22"/>
          <w:shd w:val="clear" w:color="auto" w:fill="FFFFFF"/>
        </w:rPr>
      </w:pPr>
      <w:proofErr w:type="spellStart"/>
      <w:r w:rsidRPr="001C056D">
        <w:rPr>
          <w:i/>
          <w:iCs/>
          <w:sz w:val="22"/>
          <w:szCs w:val="22"/>
          <w:shd w:val="clear" w:color="auto" w:fill="FFFFFF"/>
        </w:rPr>
        <w:t>Jeigu</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tiekėjas</w:t>
      </w:r>
      <w:proofErr w:type="spellEnd"/>
      <w:r w:rsidRPr="001C056D">
        <w:rPr>
          <w:i/>
          <w:iCs/>
          <w:sz w:val="22"/>
          <w:szCs w:val="22"/>
          <w:shd w:val="clear" w:color="auto" w:fill="FFFFFF"/>
        </w:rPr>
        <w:t xml:space="preserve">, jo </w:t>
      </w:r>
      <w:proofErr w:type="spellStart"/>
      <w:r w:rsidRPr="001C056D">
        <w:rPr>
          <w:i/>
          <w:iCs/>
          <w:sz w:val="22"/>
          <w:szCs w:val="22"/>
          <w:shd w:val="clear" w:color="auto" w:fill="FFFFFF"/>
        </w:rPr>
        <w:t>subtiekėjas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ūkio</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subjektai</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kurių</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pajėgumais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remiamasi</w:t>
      </w:r>
      <w:proofErr w:type="spellEnd"/>
      <w:r w:rsidRPr="001C056D">
        <w:rPr>
          <w:i/>
          <w:iCs/>
          <w:sz w:val="22"/>
          <w:szCs w:val="22"/>
          <w:shd w:val="clear" w:color="auto" w:fill="FFFFFF"/>
        </w:rPr>
        <w:t xml:space="preserve">, ar </w:t>
      </w:r>
      <w:proofErr w:type="spellStart"/>
      <w:r w:rsidRPr="001C056D">
        <w:rPr>
          <w:i/>
          <w:iCs/>
          <w:sz w:val="22"/>
          <w:szCs w:val="22"/>
          <w:shd w:val="clear" w:color="auto" w:fill="FFFFFF"/>
        </w:rPr>
        <w:t>juos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kontroliuojantys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asmenys</w:t>
      </w:r>
      <w:proofErr w:type="spellEnd"/>
      <w:r w:rsidRPr="001C056D">
        <w:rPr>
          <w:i/>
          <w:iCs/>
          <w:sz w:val="22"/>
          <w:szCs w:val="22"/>
          <w:shd w:val="clear" w:color="auto" w:fill="FFFFFF"/>
        </w:rPr>
        <w:t xml:space="preserve"> yra </w:t>
      </w:r>
      <w:proofErr w:type="spellStart"/>
      <w:r w:rsidRPr="001C056D">
        <w:rPr>
          <w:i/>
          <w:iCs/>
          <w:sz w:val="22"/>
          <w:szCs w:val="22"/>
          <w:shd w:val="clear" w:color="auto" w:fill="FFFFFF"/>
        </w:rPr>
        <w:t>nacionaliniam</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saugumui</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užtikrinti</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svarbi</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įmonė</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valstybės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įmonė</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savivaldybės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įmonė</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taip</w:t>
      </w:r>
      <w:proofErr w:type="spellEnd"/>
      <w:r w:rsidRPr="001C056D">
        <w:rPr>
          <w:i/>
          <w:iCs/>
          <w:sz w:val="22"/>
          <w:szCs w:val="22"/>
          <w:shd w:val="clear" w:color="auto" w:fill="FFFFFF"/>
        </w:rPr>
        <w:t xml:space="preserve"> pat </w:t>
      </w:r>
      <w:proofErr w:type="spellStart"/>
      <w:r w:rsidRPr="001C056D">
        <w:rPr>
          <w:i/>
          <w:iCs/>
          <w:sz w:val="22"/>
          <w:szCs w:val="22"/>
          <w:shd w:val="clear" w:color="auto" w:fill="FFFFFF"/>
        </w:rPr>
        <w:t>valstybės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valdoma</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bendrovė</w:t>
      </w:r>
      <w:proofErr w:type="spellEnd"/>
      <w:r w:rsidRPr="001C056D">
        <w:rPr>
          <w:i/>
          <w:iCs/>
          <w:sz w:val="22"/>
          <w:szCs w:val="22"/>
          <w:shd w:val="clear" w:color="auto" w:fill="FFFFFF"/>
        </w:rPr>
        <w:t xml:space="preserve"> ir </w:t>
      </w:r>
      <w:proofErr w:type="spellStart"/>
      <w:r w:rsidRPr="001C056D">
        <w:rPr>
          <w:i/>
          <w:iCs/>
          <w:sz w:val="22"/>
          <w:szCs w:val="22"/>
          <w:shd w:val="clear" w:color="auto" w:fill="FFFFFF"/>
        </w:rPr>
        <w:t>jų</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dukterinės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bendrovės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išvardytos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Nacionaliniam</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saugumui</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užtikrinti</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svarbių</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objektų</w:t>
      </w:r>
      <w:proofErr w:type="spellEnd"/>
      <w:r w:rsidRPr="001C056D">
        <w:rPr>
          <w:i/>
          <w:iCs/>
          <w:sz w:val="22"/>
          <w:szCs w:val="22"/>
          <w:shd w:val="clear" w:color="auto" w:fill="FFFFFF"/>
        </w:rPr>
        <w:t xml:space="preserve"> apsaugos </w:t>
      </w:r>
      <w:proofErr w:type="spellStart"/>
      <w:r w:rsidRPr="001C056D">
        <w:rPr>
          <w:i/>
          <w:iCs/>
          <w:sz w:val="22"/>
          <w:szCs w:val="22"/>
          <w:shd w:val="clear" w:color="auto" w:fill="FFFFFF"/>
        </w:rPr>
        <w:t>įstatyme</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šiems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subjektams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nurodytas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reikalavimas</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nėra</w:t>
      </w:r>
      <w:proofErr w:type="spellEnd"/>
      <w:r w:rsidRPr="001C056D">
        <w:rPr>
          <w:i/>
          <w:iCs/>
          <w:sz w:val="22"/>
          <w:szCs w:val="22"/>
          <w:shd w:val="clear" w:color="auto" w:fill="FFFFFF"/>
        </w:rPr>
        <w:t xml:space="preserve"> </w:t>
      </w:r>
      <w:proofErr w:type="spellStart"/>
      <w:r w:rsidRPr="001C056D">
        <w:rPr>
          <w:i/>
          <w:iCs/>
          <w:sz w:val="22"/>
          <w:szCs w:val="22"/>
          <w:shd w:val="clear" w:color="auto" w:fill="FFFFFF"/>
        </w:rPr>
        <w:t>taikomas</w:t>
      </w:r>
      <w:proofErr w:type="spellEnd"/>
      <w:r w:rsidRPr="001C056D">
        <w:rPr>
          <w:i/>
          <w:iCs/>
          <w:sz w:val="22"/>
          <w:szCs w:val="22"/>
          <w:shd w:val="clear" w:color="auto" w:fill="FFFFFF"/>
        </w:rPr>
        <w:t>.</w:t>
      </w:r>
    </w:p>
    <w:p w14:paraId="7E0BDAFA" w14:textId="77777777" w:rsidR="00E92905" w:rsidRPr="001C056D" w:rsidRDefault="00205AB1" w:rsidP="00D26151">
      <w:pPr>
        <w:pStyle w:val="ListParagraph"/>
        <w:spacing w:after="0" w:line="20" w:lineRule="atLeast"/>
        <w:ind w:left="0" w:firstLine="567"/>
        <w:jc w:val="both"/>
        <w:rPr>
          <w:rFonts w:ascii="Times New Roman" w:hAnsi="Times New Roman" w:cs="Times New Roman"/>
          <w:sz w:val="22"/>
          <w:szCs w:val="22"/>
        </w:rPr>
      </w:pP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 REIKALAVIMAI PASIŪLYMŲ RENGIMUI IR PATEIKIMUI</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4.1. Pasiūlymą sudaro pateiktų dokumentų visuma. Tiekėjas turi pateikti:</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4.1.1. pasiūlymo formą</w:t>
      </w:r>
      <w:r w:rsidR="00A33C3D" w:rsidRPr="001C056D">
        <w:rPr>
          <w:rFonts w:ascii="Times New Roman" w:hAnsi="Times New Roman" w:cs="Times New Roman"/>
          <w:sz w:val="22"/>
          <w:szCs w:val="22"/>
          <w:lang w:val="lt-LT"/>
        </w:rPr>
        <w:t>;</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4.1.2. dokumentus, perkančiosios organizacijos nurodytus pirkimo dokumentų specialiųjų pirkimo sąlygų priede Pasiūlymo forma.</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4.3. Bendra pasiūlymo kaina (sąnaudos) su PVM turi būti nurodoma dviejų skaičių po kablelio tikslumu.</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 xml:space="preserve">4.4. Tiekėjų pasiūlymuose nurodytos kainos bus vertinamos ir lyginamos eurais su visais mokesčiais, įskaitant PVM. </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5. PASIŪLYMŲ GALIOJIMAS IR PASIŪLYMŲ GALIOJIMO UŽTIKRINIMAS</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5.1. Pasiūlymo galiojimo terminas nurodomas specialiųjų pirkimo sąlygų priede Terminai. Jeigu pasiūlyme nenurodytas jo galiojimo laikas, laikoma, kad pasiūlymas galioja tiek, kiek numatyta pirkimo dokumentuose.</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t>6. ELEKTRONINIS AUKCIONAS</w:t>
      </w:r>
      <w:r w:rsidRPr="001C056D">
        <w:rPr>
          <w:rFonts w:ascii="Times New Roman" w:hAnsi="Times New Roman" w:cs="Times New Roman"/>
          <w:sz w:val="22"/>
          <w:szCs w:val="22"/>
          <w:lang w:val="lt-LT"/>
        </w:rPr>
        <w:tab/>
      </w:r>
      <w:r w:rsidRPr="001C056D">
        <w:rPr>
          <w:rFonts w:ascii="Times New Roman" w:hAnsi="Times New Roman" w:cs="Times New Roman"/>
          <w:sz w:val="22"/>
          <w:szCs w:val="22"/>
          <w:lang w:val="lt-LT"/>
        </w:rPr>
        <w:br/>
      </w:r>
      <w:r w:rsidRPr="001C056D">
        <w:rPr>
          <w:rFonts w:ascii="Times New Roman" w:hAnsi="Times New Roman" w:cs="Times New Roman"/>
          <w:sz w:val="22"/>
          <w:szCs w:val="22"/>
          <w:lang w:val="lt-LT"/>
        </w:rPr>
        <w:tab/>
      </w:r>
      <w:r w:rsidR="00E92905" w:rsidRPr="001C056D">
        <w:rPr>
          <w:rFonts w:ascii="Times New Roman" w:hAnsi="Times New Roman" w:cs="Times New Roman"/>
          <w:sz w:val="22"/>
          <w:szCs w:val="22"/>
        </w:rPr>
        <w:t xml:space="preserve">6.1. </w:t>
      </w:r>
      <w:proofErr w:type="spellStart"/>
      <w:r w:rsidR="00E92905" w:rsidRPr="001C056D">
        <w:rPr>
          <w:rFonts w:ascii="Times New Roman" w:hAnsi="Times New Roman" w:cs="Times New Roman"/>
          <w:sz w:val="22"/>
          <w:szCs w:val="22"/>
        </w:rPr>
        <w:t>Perkančioji</w:t>
      </w:r>
      <w:proofErr w:type="spellEnd"/>
      <w:r w:rsidR="00E92905" w:rsidRPr="001C056D">
        <w:rPr>
          <w:rFonts w:ascii="Times New Roman" w:hAnsi="Times New Roman" w:cs="Times New Roman"/>
          <w:sz w:val="22"/>
          <w:szCs w:val="22"/>
        </w:rPr>
        <w:t xml:space="preserve"> organizacija </w:t>
      </w:r>
      <w:proofErr w:type="spellStart"/>
      <w:r w:rsidR="00E92905" w:rsidRPr="001C056D">
        <w:rPr>
          <w:rFonts w:ascii="Times New Roman" w:hAnsi="Times New Roman" w:cs="Times New Roman"/>
          <w:sz w:val="22"/>
          <w:szCs w:val="22"/>
        </w:rPr>
        <w:t>pirkime</w:t>
      </w:r>
      <w:proofErr w:type="spellEnd"/>
      <w:r w:rsidR="00E92905" w:rsidRPr="001C056D">
        <w:rPr>
          <w:rFonts w:ascii="Times New Roman" w:hAnsi="Times New Roman" w:cs="Times New Roman"/>
          <w:sz w:val="22"/>
          <w:szCs w:val="22"/>
        </w:rPr>
        <w:t xml:space="preserve"> </w:t>
      </w:r>
      <w:proofErr w:type="spellStart"/>
      <w:r w:rsidR="00E92905" w:rsidRPr="001C056D">
        <w:rPr>
          <w:rFonts w:ascii="Times New Roman" w:hAnsi="Times New Roman" w:cs="Times New Roman"/>
          <w:sz w:val="22"/>
          <w:szCs w:val="22"/>
        </w:rPr>
        <w:t>netaikys</w:t>
      </w:r>
      <w:proofErr w:type="spellEnd"/>
      <w:r w:rsidR="00E92905" w:rsidRPr="001C056D">
        <w:rPr>
          <w:rFonts w:ascii="Times New Roman" w:hAnsi="Times New Roman" w:cs="Times New Roman"/>
          <w:sz w:val="22"/>
          <w:szCs w:val="22"/>
        </w:rPr>
        <w:t xml:space="preserve"> </w:t>
      </w:r>
      <w:proofErr w:type="spellStart"/>
      <w:r w:rsidR="00E92905" w:rsidRPr="001C056D">
        <w:rPr>
          <w:rFonts w:ascii="Times New Roman" w:hAnsi="Times New Roman" w:cs="Times New Roman"/>
          <w:sz w:val="22"/>
          <w:szCs w:val="22"/>
        </w:rPr>
        <w:t>elektroninio</w:t>
      </w:r>
      <w:proofErr w:type="spellEnd"/>
      <w:r w:rsidR="00E92905" w:rsidRPr="001C056D">
        <w:rPr>
          <w:rFonts w:ascii="Times New Roman" w:hAnsi="Times New Roman" w:cs="Times New Roman"/>
          <w:sz w:val="22"/>
          <w:szCs w:val="22"/>
        </w:rPr>
        <w:t xml:space="preserve"> </w:t>
      </w:r>
      <w:proofErr w:type="spellStart"/>
      <w:r w:rsidR="00E92905" w:rsidRPr="001C056D">
        <w:rPr>
          <w:rFonts w:ascii="Times New Roman" w:hAnsi="Times New Roman" w:cs="Times New Roman"/>
          <w:sz w:val="22"/>
          <w:szCs w:val="22"/>
        </w:rPr>
        <w:t>aukciono</w:t>
      </w:r>
      <w:proofErr w:type="spellEnd"/>
      <w:r w:rsidR="00E92905" w:rsidRPr="001C056D">
        <w:rPr>
          <w:rFonts w:ascii="Times New Roman" w:hAnsi="Times New Roman" w:cs="Times New Roman"/>
          <w:sz w:val="22"/>
          <w:szCs w:val="22"/>
        </w:rPr>
        <w:t>.</w:t>
      </w:r>
    </w:p>
    <w:p w14:paraId="4320F8A1" w14:textId="4DC43BA5" w:rsidR="001C056D" w:rsidRPr="001C056D" w:rsidRDefault="00205AB1" w:rsidP="001C056D">
      <w:pPr>
        <w:tabs>
          <w:tab w:val="left" w:pos="709"/>
          <w:tab w:val="left" w:pos="993"/>
        </w:tabs>
        <w:spacing w:line="20" w:lineRule="atLeast"/>
        <w:ind w:firstLine="709"/>
        <w:jc w:val="both"/>
        <w:rPr>
          <w:sz w:val="22"/>
          <w:szCs w:val="22"/>
          <w:lang w:val="lt-LT"/>
        </w:rPr>
      </w:pPr>
      <w:r w:rsidRPr="001C056D">
        <w:rPr>
          <w:sz w:val="22"/>
          <w:szCs w:val="22"/>
          <w:lang w:val="lt-LT"/>
        </w:rPr>
        <w:tab/>
      </w:r>
      <w:r w:rsidRPr="001C056D">
        <w:rPr>
          <w:sz w:val="22"/>
          <w:szCs w:val="22"/>
          <w:lang w:val="lt-LT"/>
        </w:rPr>
        <w:br/>
      </w:r>
      <w:r w:rsidRPr="001C056D">
        <w:rPr>
          <w:sz w:val="22"/>
          <w:szCs w:val="22"/>
          <w:lang w:val="lt-LT"/>
        </w:rPr>
        <w:tab/>
        <w:t>7. PASIŪLYMŲ VERTINIMAS</w:t>
      </w:r>
      <w:r w:rsidRPr="001C056D">
        <w:rPr>
          <w:sz w:val="22"/>
          <w:szCs w:val="22"/>
          <w:lang w:val="lt-LT"/>
        </w:rPr>
        <w:tab/>
      </w:r>
      <w:r w:rsidRPr="001C056D">
        <w:rPr>
          <w:sz w:val="22"/>
          <w:szCs w:val="22"/>
          <w:lang w:val="lt-LT"/>
        </w:rPr>
        <w:br/>
      </w:r>
      <w:r w:rsidRPr="001C056D">
        <w:rPr>
          <w:sz w:val="22"/>
          <w:szCs w:val="22"/>
          <w:lang w:val="lt-LT"/>
        </w:rPr>
        <w:tab/>
      </w:r>
      <w:r w:rsidRPr="001C056D">
        <w:rPr>
          <w:sz w:val="22"/>
          <w:szCs w:val="22"/>
          <w:lang w:val="lt-LT"/>
        </w:rPr>
        <w:br/>
      </w:r>
      <w:r w:rsidRPr="001C056D">
        <w:rPr>
          <w:sz w:val="22"/>
          <w:szCs w:val="22"/>
          <w:lang w:val="lt-LT"/>
        </w:rPr>
        <w:tab/>
        <w:t>7</w:t>
      </w:r>
      <w:r w:rsidRPr="005429D9">
        <w:rPr>
          <w:sz w:val="22"/>
          <w:szCs w:val="22"/>
          <w:lang w:val="lt-LT"/>
        </w:rPr>
        <w:t>.1. Perkančioji organizacija ekonomiškai naudingiausią pasiūlymą išrenka pagal tiekėjo pasiūlyme nurodytą kainą, kuri turi būti apskaičiuota ir nurodyta taip, kaip reikalaujama specialiųjų pirkimo sąlygų priede Pasiūlymo forma. Ekonomiškai naudingiausiu pasiūlymu laikomas mažiausios kainos pasiūlymas.</w:t>
      </w:r>
      <w:r w:rsidRPr="005429D9">
        <w:rPr>
          <w:sz w:val="22"/>
          <w:szCs w:val="22"/>
          <w:lang w:val="lt-LT"/>
        </w:rPr>
        <w:tab/>
      </w:r>
      <w:r w:rsidRPr="005429D9">
        <w:rPr>
          <w:sz w:val="22"/>
          <w:szCs w:val="22"/>
          <w:lang w:val="lt-LT"/>
        </w:rPr>
        <w:br/>
      </w:r>
      <w:r w:rsidRPr="005429D9">
        <w:rPr>
          <w:sz w:val="22"/>
          <w:szCs w:val="22"/>
          <w:lang w:val="lt-LT"/>
        </w:rPr>
        <w:lastRenderedPageBreak/>
        <w:tab/>
        <w:t xml:space="preserve">7.2. Laimėjusiu pasiūlymu galės būti pripažintas tik 1 (vienas) ekonomiškai naudingiausias pasiūlymas, esantis pasiūlymų eilės pirmojoje vietoje. </w:t>
      </w:r>
      <w:r w:rsidRPr="005429D9">
        <w:rPr>
          <w:sz w:val="22"/>
          <w:szCs w:val="22"/>
          <w:lang w:val="lt-LT"/>
        </w:rPr>
        <w:tab/>
      </w:r>
      <w:r w:rsidRPr="005429D9">
        <w:rPr>
          <w:sz w:val="22"/>
          <w:szCs w:val="22"/>
          <w:lang w:val="lt-LT"/>
        </w:rPr>
        <w:br/>
      </w:r>
      <w:r w:rsidRPr="005429D9">
        <w:rPr>
          <w:sz w:val="22"/>
          <w:szCs w:val="22"/>
          <w:lang w:val="lt-LT"/>
        </w:rPr>
        <w:tab/>
      </w:r>
      <w:r w:rsidRPr="005429D9">
        <w:rPr>
          <w:sz w:val="22"/>
          <w:szCs w:val="22"/>
          <w:lang w:val="lt-LT"/>
        </w:rPr>
        <w:br/>
      </w:r>
      <w:r w:rsidRPr="005429D9">
        <w:rPr>
          <w:sz w:val="22"/>
          <w:szCs w:val="22"/>
          <w:lang w:val="lt-LT"/>
        </w:rPr>
        <w:tab/>
        <w:t>8. PIRKIMO SUTARTIES PASIRAŠYMAS IR SĄLYGOS</w:t>
      </w:r>
      <w:r w:rsidRPr="005429D9">
        <w:rPr>
          <w:sz w:val="22"/>
          <w:szCs w:val="22"/>
          <w:lang w:val="lt-LT"/>
        </w:rPr>
        <w:tab/>
      </w:r>
      <w:r w:rsidRPr="005429D9">
        <w:rPr>
          <w:sz w:val="22"/>
          <w:szCs w:val="22"/>
          <w:lang w:val="lt-LT"/>
        </w:rPr>
        <w:br/>
      </w:r>
      <w:r w:rsidRPr="005429D9">
        <w:rPr>
          <w:sz w:val="22"/>
          <w:szCs w:val="22"/>
          <w:lang w:val="lt-LT"/>
        </w:rPr>
        <w:tab/>
      </w:r>
      <w:r w:rsidRPr="005429D9">
        <w:rPr>
          <w:sz w:val="22"/>
          <w:szCs w:val="22"/>
          <w:lang w:val="lt-LT"/>
        </w:rPr>
        <w:br/>
      </w:r>
      <w:r w:rsidRPr="005429D9">
        <w:rPr>
          <w:sz w:val="22"/>
          <w:szCs w:val="22"/>
          <w:lang w:val="lt-LT"/>
        </w:rPr>
        <w:tab/>
        <w:t xml:space="preserve">8.1. </w:t>
      </w:r>
      <w:proofErr w:type="spellStart"/>
      <w:r w:rsidR="001C056D" w:rsidRPr="005429D9">
        <w:rPr>
          <w:color w:val="000000" w:themeColor="text1"/>
          <w:sz w:val="22"/>
          <w:szCs w:val="22"/>
        </w:rPr>
        <w:t>Ši</w:t>
      </w:r>
      <w:proofErr w:type="spellEnd"/>
      <w:r w:rsidR="001C056D" w:rsidRPr="005429D9">
        <w:rPr>
          <w:color w:val="000000" w:themeColor="text1"/>
          <w:sz w:val="22"/>
          <w:szCs w:val="22"/>
        </w:rPr>
        <w:t xml:space="preserve"> pirkimo </w:t>
      </w:r>
      <w:proofErr w:type="spellStart"/>
      <w:r w:rsidR="001C056D" w:rsidRPr="005429D9">
        <w:rPr>
          <w:color w:val="000000" w:themeColor="text1"/>
          <w:sz w:val="22"/>
          <w:szCs w:val="22"/>
        </w:rPr>
        <w:t>procedūra</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atliekama</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siekiant</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sudaryti</w:t>
      </w:r>
      <w:proofErr w:type="spellEnd"/>
      <w:r w:rsidR="001C056D" w:rsidRPr="005429D9">
        <w:rPr>
          <w:color w:val="000000" w:themeColor="text1"/>
          <w:sz w:val="22"/>
          <w:szCs w:val="22"/>
        </w:rPr>
        <w:t xml:space="preserve"> pirkimo </w:t>
      </w:r>
      <w:proofErr w:type="spellStart"/>
      <w:r w:rsidR="001C056D" w:rsidRPr="005429D9">
        <w:rPr>
          <w:color w:val="000000" w:themeColor="text1"/>
          <w:sz w:val="22"/>
          <w:szCs w:val="22"/>
        </w:rPr>
        <w:t>sutartį</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toliau</w:t>
      </w:r>
      <w:proofErr w:type="spellEnd"/>
      <w:r w:rsidR="001C056D" w:rsidRPr="005429D9">
        <w:rPr>
          <w:color w:val="000000" w:themeColor="text1"/>
          <w:sz w:val="22"/>
          <w:szCs w:val="22"/>
        </w:rPr>
        <w:t xml:space="preserve"> – </w:t>
      </w:r>
      <w:proofErr w:type="spellStart"/>
      <w:r w:rsidR="001C056D" w:rsidRPr="005429D9">
        <w:rPr>
          <w:color w:val="000000" w:themeColor="text1"/>
          <w:sz w:val="22"/>
          <w:szCs w:val="22"/>
        </w:rPr>
        <w:t>sutartis</w:t>
      </w:r>
      <w:proofErr w:type="spellEnd"/>
      <w:r w:rsidR="001C056D" w:rsidRPr="005429D9">
        <w:rPr>
          <w:color w:val="000000" w:themeColor="text1"/>
          <w:sz w:val="22"/>
          <w:szCs w:val="22"/>
        </w:rPr>
        <w:t xml:space="preserve">) su </w:t>
      </w:r>
      <w:proofErr w:type="spellStart"/>
      <w:r w:rsidR="001C056D" w:rsidRPr="005429D9">
        <w:rPr>
          <w:color w:val="000000" w:themeColor="text1"/>
          <w:sz w:val="22"/>
          <w:szCs w:val="22"/>
        </w:rPr>
        <w:t>tiekėju</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kurio</w:t>
      </w:r>
      <w:proofErr w:type="spellEnd"/>
      <w:r w:rsidR="001C056D" w:rsidRPr="005429D9">
        <w:rPr>
          <w:color w:val="000000" w:themeColor="text1"/>
          <w:sz w:val="22"/>
          <w:szCs w:val="22"/>
        </w:rPr>
        <w:t xml:space="preserve"> pasiūlymas, </w:t>
      </w:r>
      <w:proofErr w:type="spellStart"/>
      <w:r w:rsidR="001C056D" w:rsidRPr="005429D9">
        <w:rPr>
          <w:color w:val="000000" w:themeColor="text1"/>
          <w:sz w:val="22"/>
          <w:szCs w:val="22"/>
        </w:rPr>
        <w:t>vadovaujantis</w:t>
      </w:r>
      <w:proofErr w:type="spellEnd"/>
      <w:r w:rsidR="001C056D" w:rsidRPr="005429D9">
        <w:rPr>
          <w:color w:val="000000" w:themeColor="text1"/>
          <w:sz w:val="22"/>
          <w:szCs w:val="22"/>
        </w:rPr>
        <w:t xml:space="preserve"> pirkimo </w:t>
      </w:r>
      <w:proofErr w:type="spellStart"/>
      <w:r w:rsidR="001C056D" w:rsidRPr="005429D9">
        <w:rPr>
          <w:color w:val="000000" w:themeColor="text1"/>
          <w:sz w:val="22"/>
          <w:szCs w:val="22"/>
        </w:rPr>
        <w:t>sąlygose</w:t>
      </w:r>
      <w:proofErr w:type="spellEnd"/>
      <w:r w:rsidR="001C056D" w:rsidRPr="005429D9">
        <w:rPr>
          <w:color w:val="0070C0"/>
          <w:sz w:val="22"/>
          <w:szCs w:val="22"/>
        </w:rPr>
        <w:t xml:space="preserve"> </w:t>
      </w:r>
      <w:proofErr w:type="spellStart"/>
      <w:r w:rsidR="001C056D" w:rsidRPr="005429D9">
        <w:rPr>
          <w:color w:val="000000" w:themeColor="text1"/>
          <w:sz w:val="22"/>
          <w:szCs w:val="22"/>
        </w:rPr>
        <w:t>nustatyta</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tvarka</w:t>
      </w:r>
      <w:proofErr w:type="spellEnd"/>
      <w:r w:rsidR="001C056D" w:rsidRPr="005429D9">
        <w:rPr>
          <w:color w:val="000000" w:themeColor="text1"/>
          <w:sz w:val="22"/>
          <w:szCs w:val="22"/>
        </w:rPr>
        <w:t xml:space="preserve">, bus </w:t>
      </w:r>
      <w:proofErr w:type="spellStart"/>
      <w:r w:rsidR="001C056D" w:rsidRPr="005429D9">
        <w:rPr>
          <w:color w:val="000000" w:themeColor="text1"/>
          <w:sz w:val="22"/>
          <w:szCs w:val="22"/>
        </w:rPr>
        <w:t>pripažintas</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laimėjęs</w:t>
      </w:r>
      <w:proofErr w:type="spellEnd"/>
      <w:r w:rsidR="001C056D" w:rsidRPr="005429D9">
        <w:rPr>
          <w:color w:val="000000" w:themeColor="text1"/>
          <w:sz w:val="22"/>
          <w:szCs w:val="22"/>
        </w:rPr>
        <w:t xml:space="preserve">, o jei </w:t>
      </w:r>
      <w:proofErr w:type="spellStart"/>
      <w:r w:rsidR="001C056D" w:rsidRPr="005429D9">
        <w:rPr>
          <w:color w:val="000000" w:themeColor="text1"/>
          <w:sz w:val="22"/>
          <w:szCs w:val="22"/>
        </w:rPr>
        <w:t>pirkimas</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skaidomas</w:t>
      </w:r>
      <w:proofErr w:type="spellEnd"/>
      <w:r w:rsidR="001C056D" w:rsidRPr="005429D9">
        <w:rPr>
          <w:color w:val="000000" w:themeColor="text1"/>
          <w:sz w:val="22"/>
          <w:szCs w:val="22"/>
        </w:rPr>
        <w:t xml:space="preserve"> į </w:t>
      </w:r>
      <w:proofErr w:type="spellStart"/>
      <w:r w:rsidR="001C056D" w:rsidRPr="005429D9">
        <w:rPr>
          <w:color w:val="000000" w:themeColor="text1"/>
          <w:sz w:val="22"/>
          <w:szCs w:val="22"/>
        </w:rPr>
        <w:t>dalis</w:t>
      </w:r>
      <w:proofErr w:type="spellEnd"/>
      <w:r w:rsidR="001C056D" w:rsidRPr="005429D9">
        <w:rPr>
          <w:color w:val="000000" w:themeColor="text1"/>
          <w:sz w:val="22"/>
          <w:szCs w:val="22"/>
        </w:rPr>
        <w:t xml:space="preserve"> – su </w:t>
      </w:r>
      <w:proofErr w:type="spellStart"/>
      <w:r w:rsidR="001C056D" w:rsidRPr="005429D9">
        <w:rPr>
          <w:color w:val="000000" w:themeColor="text1"/>
          <w:sz w:val="22"/>
          <w:szCs w:val="22"/>
        </w:rPr>
        <w:t>tiekėjais</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kurių</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pasiūlymai</w:t>
      </w:r>
      <w:proofErr w:type="spellEnd"/>
      <w:r w:rsidR="001C056D" w:rsidRPr="005429D9">
        <w:rPr>
          <w:color w:val="000000" w:themeColor="text1"/>
          <w:sz w:val="22"/>
          <w:szCs w:val="22"/>
        </w:rPr>
        <w:t xml:space="preserve"> bus </w:t>
      </w:r>
      <w:proofErr w:type="spellStart"/>
      <w:r w:rsidR="001C056D" w:rsidRPr="005429D9">
        <w:rPr>
          <w:color w:val="000000" w:themeColor="text1"/>
          <w:sz w:val="22"/>
          <w:szCs w:val="22"/>
        </w:rPr>
        <w:t>pripažinti</w:t>
      </w:r>
      <w:proofErr w:type="spellEnd"/>
      <w:r w:rsidR="001C056D" w:rsidRPr="005429D9">
        <w:rPr>
          <w:color w:val="000000" w:themeColor="text1"/>
          <w:sz w:val="22"/>
          <w:szCs w:val="22"/>
        </w:rPr>
        <w:t xml:space="preserve"> </w:t>
      </w:r>
      <w:proofErr w:type="spellStart"/>
      <w:r w:rsidR="001C056D" w:rsidRPr="005429D9">
        <w:rPr>
          <w:color w:val="000000" w:themeColor="text1"/>
          <w:sz w:val="22"/>
          <w:szCs w:val="22"/>
        </w:rPr>
        <w:t>laimėję</w:t>
      </w:r>
      <w:proofErr w:type="spellEnd"/>
      <w:r w:rsidR="001C056D" w:rsidRPr="005429D9">
        <w:rPr>
          <w:color w:val="000000" w:themeColor="text1"/>
          <w:sz w:val="22"/>
          <w:szCs w:val="22"/>
        </w:rPr>
        <w:t xml:space="preserve">. </w:t>
      </w:r>
      <w:r w:rsidR="001C056D" w:rsidRPr="005429D9">
        <w:rPr>
          <w:sz w:val="22"/>
          <w:szCs w:val="22"/>
        </w:rPr>
        <w:t xml:space="preserve">Sutarties </w:t>
      </w:r>
      <w:proofErr w:type="spellStart"/>
      <w:r w:rsidR="001C056D" w:rsidRPr="005429D9">
        <w:rPr>
          <w:sz w:val="22"/>
          <w:szCs w:val="22"/>
        </w:rPr>
        <w:t>sąlygos</w:t>
      </w:r>
      <w:proofErr w:type="spellEnd"/>
      <w:r w:rsidR="001C056D" w:rsidRPr="005429D9">
        <w:rPr>
          <w:sz w:val="22"/>
          <w:szCs w:val="22"/>
        </w:rPr>
        <w:t xml:space="preserve"> </w:t>
      </w:r>
      <w:proofErr w:type="spellStart"/>
      <w:r w:rsidR="001C056D" w:rsidRPr="005429D9">
        <w:rPr>
          <w:sz w:val="22"/>
          <w:szCs w:val="22"/>
        </w:rPr>
        <w:t>pateikiamos</w:t>
      </w:r>
      <w:proofErr w:type="spellEnd"/>
      <w:r w:rsidR="001C056D" w:rsidRPr="005429D9">
        <w:rPr>
          <w:sz w:val="22"/>
          <w:szCs w:val="22"/>
        </w:rPr>
        <w:t xml:space="preserve"> </w:t>
      </w:r>
      <w:proofErr w:type="spellStart"/>
      <w:r w:rsidR="001C056D" w:rsidRPr="005429D9">
        <w:rPr>
          <w:sz w:val="22"/>
          <w:szCs w:val="22"/>
        </w:rPr>
        <w:t>specialiųjų</w:t>
      </w:r>
      <w:proofErr w:type="spellEnd"/>
      <w:r w:rsidR="001C056D" w:rsidRPr="005429D9">
        <w:rPr>
          <w:sz w:val="22"/>
          <w:szCs w:val="22"/>
        </w:rPr>
        <w:t xml:space="preserve"> pirkimo </w:t>
      </w:r>
      <w:proofErr w:type="spellStart"/>
      <w:r w:rsidR="001C056D" w:rsidRPr="005429D9">
        <w:rPr>
          <w:sz w:val="22"/>
          <w:szCs w:val="22"/>
        </w:rPr>
        <w:t>sąlygų</w:t>
      </w:r>
      <w:proofErr w:type="spellEnd"/>
      <w:r w:rsidR="001C056D" w:rsidRPr="005429D9">
        <w:rPr>
          <w:sz w:val="22"/>
          <w:szCs w:val="22"/>
        </w:rPr>
        <w:t xml:space="preserve"> </w:t>
      </w:r>
      <w:proofErr w:type="spellStart"/>
      <w:r w:rsidR="001C056D" w:rsidRPr="005429D9">
        <w:rPr>
          <w:sz w:val="22"/>
          <w:szCs w:val="22"/>
        </w:rPr>
        <w:t>priede</w:t>
      </w:r>
      <w:proofErr w:type="spellEnd"/>
      <w:r w:rsidR="001C056D" w:rsidRPr="005429D9">
        <w:rPr>
          <w:sz w:val="22"/>
          <w:szCs w:val="22"/>
        </w:rPr>
        <w:t xml:space="preserve"> Sutarties projektas.</w:t>
      </w:r>
    </w:p>
    <w:p w14:paraId="19B8E574" w14:textId="77777777" w:rsidR="001C056D" w:rsidRDefault="001C056D" w:rsidP="006B57FB">
      <w:pPr>
        <w:tabs>
          <w:tab w:val="left" w:pos="709"/>
          <w:tab w:val="left" w:pos="993"/>
        </w:tabs>
        <w:spacing w:line="20" w:lineRule="atLeast"/>
        <w:ind w:firstLine="709"/>
        <w:jc w:val="both"/>
        <w:rPr>
          <w:sz w:val="22"/>
          <w:szCs w:val="22"/>
          <w:lang w:val="lt-LT"/>
        </w:rPr>
      </w:pPr>
    </w:p>
    <w:p w14:paraId="5D5C078A" w14:textId="49B657A5" w:rsidR="005E5855" w:rsidRPr="001C056D" w:rsidRDefault="005429D9">
      <w:pPr>
        <w:rPr>
          <w:sz w:val="22"/>
          <w:szCs w:val="22"/>
        </w:rPr>
      </w:pPr>
      <w:r>
        <w:rPr>
          <w:sz w:val="22"/>
          <w:szCs w:val="22"/>
        </w:rPr>
        <w:tab/>
      </w:r>
      <w:r>
        <w:rPr>
          <w:sz w:val="22"/>
          <w:szCs w:val="22"/>
        </w:rPr>
        <w:tab/>
      </w:r>
      <w:r>
        <w:rPr>
          <w:sz w:val="22"/>
          <w:szCs w:val="22"/>
        </w:rPr>
        <w:tab/>
      </w:r>
      <w:r>
        <w:rPr>
          <w:sz w:val="22"/>
          <w:szCs w:val="22"/>
        </w:rPr>
        <w:tab/>
      </w:r>
      <w:r>
        <w:rPr>
          <w:sz w:val="22"/>
          <w:szCs w:val="22"/>
        </w:rPr>
        <w:tab/>
        <w:t>____________________</w:t>
      </w:r>
    </w:p>
    <w:sectPr w:rsidR="005E5855" w:rsidRPr="001C056D">
      <w:headerReference w:type="even" r:id="rId6"/>
      <w:headerReference w:type="default" r:id="rId7"/>
      <w:footerReference w:type="even" r:id="rId8"/>
      <w:footerReference w:type="default" r:id="rId9"/>
      <w:headerReference w:type="first" r:id="rId10"/>
      <w:footerReference w:type="first" r:id="rId11"/>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0F0241" w14:textId="77777777" w:rsidR="00625F16" w:rsidRDefault="00625F16">
      <w:r>
        <w:separator/>
      </w:r>
    </w:p>
  </w:endnote>
  <w:endnote w:type="continuationSeparator" w:id="0">
    <w:p w14:paraId="6234E613" w14:textId="77777777" w:rsidR="00625F16" w:rsidRDefault="0062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494C8E" w:rsidRDefault="00494C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494C8E"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iš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494C8E" w:rsidRDefault="00494C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076C5A" w14:textId="77777777" w:rsidR="00625F16" w:rsidRDefault="00625F16">
      <w:r>
        <w:separator/>
      </w:r>
    </w:p>
  </w:footnote>
  <w:footnote w:type="continuationSeparator" w:id="0">
    <w:p w14:paraId="5879E0CC" w14:textId="77777777" w:rsidR="00625F16" w:rsidRDefault="00625F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494C8E" w:rsidRDefault="00494C8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494C8E"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494C8E" w:rsidRDefault="00494C8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1125E3"/>
    <w:rsid w:val="001466C4"/>
    <w:rsid w:val="001C056D"/>
    <w:rsid w:val="0020348F"/>
    <w:rsid w:val="00205AB1"/>
    <w:rsid w:val="0023299E"/>
    <w:rsid w:val="00376269"/>
    <w:rsid w:val="003C751E"/>
    <w:rsid w:val="00494C8E"/>
    <w:rsid w:val="005429D9"/>
    <w:rsid w:val="005B57FB"/>
    <w:rsid w:val="005E5855"/>
    <w:rsid w:val="00625F16"/>
    <w:rsid w:val="006B57FB"/>
    <w:rsid w:val="007C39A3"/>
    <w:rsid w:val="00857E5B"/>
    <w:rsid w:val="00925504"/>
    <w:rsid w:val="0099639A"/>
    <w:rsid w:val="009D6DC5"/>
    <w:rsid w:val="009F6A3F"/>
    <w:rsid w:val="00A22A58"/>
    <w:rsid w:val="00A33C3D"/>
    <w:rsid w:val="00A928B8"/>
    <w:rsid w:val="00AE2996"/>
    <w:rsid w:val="00AF49BD"/>
    <w:rsid w:val="00B86DF0"/>
    <w:rsid w:val="00C90DA7"/>
    <w:rsid w:val="00D26151"/>
    <w:rsid w:val="00D93163"/>
    <w:rsid w:val="00E92905"/>
    <w:rsid w:val="00F15B89"/>
    <w:rsid w:val="00F26014"/>
    <w:rsid w:val="00FC0F9E"/>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paragraph" w:styleId="CommentText">
    <w:name w:val="annotation text"/>
    <w:basedOn w:val="Normal"/>
    <w:link w:val="CommentTextChar"/>
    <w:uiPriority w:val="99"/>
    <w:unhideWhenUsed/>
    <w:rsid w:val="0020348F"/>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pPr>
    <w:rPr>
      <w:rFonts w:asciiTheme="minorHAnsi" w:eastAsiaTheme="minorEastAsia" w:hAnsiTheme="minorHAnsi" w:cstheme="minorBidi"/>
      <w:sz w:val="20"/>
      <w:szCs w:val="20"/>
      <w:bdr w:val="none" w:sz="0" w:space="0" w:color="auto"/>
      <w:lang w:val="lt-LT" w:eastAsia="lt-LT"/>
    </w:rPr>
  </w:style>
  <w:style w:type="character" w:customStyle="1" w:styleId="CommentTextChar">
    <w:name w:val="Comment Text Char"/>
    <w:basedOn w:val="DefaultParagraphFont"/>
    <w:link w:val="CommentText"/>
    <w:uiPriority w:val="99"/>
    <w:rsid w:val="0020348F"/>
    <w:rPr>
      <w:rFonts w:eastAsiaTheme="minorEastAsia"/>
      <w:sz w:val="20"/>
      <w:szCs w:val="20"/>
      <w:lang w:val="lt-LT" w:eastAsia="lt-LT"/>
    </w:rPr>
  </w:style>
  <w:style w:type="character" w:styleId="CommentReference">
    <w:name w:val="annotation reference"/>
    <w:basedOn w:val="DefaultParagraphFont"/>
    <w:uiPriority w:val="99"/>
    <w:unhideWhenUsed/>
    <w:rsid w:val="0020348F"/>
    <w:rPr>
      <w:sz w:val="16"/>
      <w:szCs w:val="16"/>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92905"/>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E92905"/>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pPr>
    <w:rPr>
      <w:rFonts w:asciiTheme="minorHAnsi" w:eastAsiaTheme="minorHAnsi" w:hAnsiTheme="minorHAnsi" w:cstheme="minorBidi"/>
      <w:bdr w:val="none" w:sz="0" w:space="0" w:color="auto"/>
    </w:rPr>
  </w:style>
  <w:style w:type="character" w:styleId="Hyperlink">
    <w:name w:val="Hyperlink"/>
    <w:basedOn w:val="DefaultParagraphFont"/>
    <w:uiPriority w:val="99"/>
    <w:unhideWhenUsed/>
    <w:rsid w:val="003C751E"/>
    <w:rPr>
      <w:color w:val="0563C1" w:themeColor="hyperlink"/>
      <w:u w:val="single"/>
    </w:rPr>
  </w:style>
  <w:style w:type="character" w:styleId="UnresolvedMention">
    <w:name w:val="Unresolved Mention"/>
    <w:basedOn w:val="DefaultParagraphFont"/>
    <w:uiPriority w:val="99"/>
    <w:semiHidden/>
    <w:unhideWhenUsed/>
    <w:rsid w:val="003C751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192</TotalTime>
  <Pages>4</Pages>
  <Words>1961</Words>
  <Characters>11180</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Milda Viteikienė</cp:lastModifiedBy>
  <cp:revision>7</cp:revision>
  <dcterms:created xsi:type="dcterms:W3CDTF">2021-02-08T14:42:00Z</dcterms:created>
  <dcterms:modified xsi:type="dcterms:W3CDTF">2025-07-15T11:36:00Z</dcterms:modified>
</cp:coreProperties>
</file>